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2666" w14:textId="cc72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Урджарского района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11 апреля 2023 года № 1-17/VIII.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пункту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Урджарского района на 2023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