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1728" w14:textId="a261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2023-2024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25 июля 2023 года № 50/01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2023 – 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2023 года № 50/01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на 2023-2024 учебный год (за счет местного бюджета)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2023-2024 учебный год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студента за учебный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подготовки-бакалавриат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6В01 - Педагогические науки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В003- Педагогика и методика начального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 Подготовка учителей по гуманитарным предметам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В015-Подготовка учителей по гуманитарным предметам История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В017-Подготовка учителей русского языка и литературы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В018-Подготовка учителей иностранного языка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Специальная педагогика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 – Специальная педагогика Дефектология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25 июля 2023 года № 50/01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на 2023-2024 учебный год (за счет местного бюджета)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2023-2024 учебный год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врача-резидента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подготовки-резидентура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7R01 - Здравоохранение (медицина)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R032 - Акушерство и гинекология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R017-Анестезиология и реаниматология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R123 - Детская хирургия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R118 - Кардиохирургия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R137 - Неврология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R120 - Нейрохирургия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R031 - Неонатология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R141 - Неотложная медицина взрослая, детская.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R136 - Общая хирургия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R128 - Оториноларингология взрослая, детская.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R127 - Офтальмология взрослая, детская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R030 - Педиатрия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R113 - Психиатрия взрослая, детская.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R134 - Судебно-медицинская экспертиза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R039 - Терапия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R125 - Травматология-ортопедия взрослая, детская.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