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0532" w14:textId="15e0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19 сентября 2023 года № 278/5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Шахтинского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278/5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Шахтинского городского маслихата" (далее -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руководитель аппарата маслихата и руководитель государственного учреждения, а также круг лиц из рабочего окружения оцениваемого лица при оценке методом 360;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 Е - 2;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аппарата маслихата;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аппарате маслихата.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аппарата маслихата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аппарата маслихата (далее – уполномоченное лицо), в том числе посредством информационной системы.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уполномоченным лицом в информационной системе создается график оценки служащих, который утверждается руководителем аппарата маслихата.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Уполномоченное лицо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– портала государственных органов либо системы электронного документооборота.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аппарат маслихата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уполномоченным лицом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маслихата, общих результатов работы аппарата маслихата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Уполномоченное лицо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уполномоченному лицу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уполномоченного лица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уполномоченное лицо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уполномоченное лицо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аппарата маслихата, либо на повышение эффективности деятельности аппарата маслихата.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аппарата маслихата,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уполномоченное лицо,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уполномоченным лицом.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аппарате маслихата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уполномоченным лицом.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уполномоченным лицом, для каждого оцениваемого лица.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Уполномоченное лицо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уполномоченным лицом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аппарат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Уполномоченное лицо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Уполномоченное лицо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аппарата маслихата (местного исполнительного органа), индивидуальный план работы утверждается данным должностным лицом.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аппарата маслихата, соглашения служащего корпуса "А".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аппарата маслихата, оценочный лист вносится на его рассмотрение.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уполномоченное лицо не позднее 2 рабочих дней выносит его на рассмотрение Комиссии.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Уполномоченное лицо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уполномоченное лицо. Секретарь Комиссии не принимает участие в голосовании.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Уполномоченное лицо обеспечивает проведение заседания Комиссии в соответствии со сроками, согласованными с председателем Комиссии.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Уполномоченное лицо предоставляет на заседание Комиссии следующие документы: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Уполномоченное лицо персоналом ознакамливает служащего корпуса "Б" с результатами оценки в течение двух рабочих дней со дня ее завершения.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маслихата отменить решение Комиссии и пересмотреть результаты оценки служащего корпуса "Б";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