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01fd" w14:textId="d320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 в городе Шахтинске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29 июня 2023 года № 30/06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участки, расположенные на территории города Шахтинска,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для прокладки и эксплуатации волоконно-оптической линии связи Акционерным обществом "Казахтелеком".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города Шахтинска" (Б. Мақшай)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Шахтинска Мажитова Н.А.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30/06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устанавливается публичный сервитут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Земельный участок площадью 0,0001 гектара, расположенный по адресу: Карагандинская область, город Шахтинск, проспект имени Абая Кунанбаева, в районе дома 50.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Земельный участок площадью 0,0029 гектара, расположенный по адресу: Карагандинская область, город Шахтинск, проспект имени Абая Кунанбаева, в районе дома 68 Б.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Земельный участок площадью 0,0012 гектара, расположенный по адресу: Карагандинская область, город Шахтинск, проспект имени Абая Кунанбаева, в районе дома 68.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Земельный участок площадью 0,0023 гектара, расположенный по адресу: Карагандинская область, город Шахтинск, проспект имени Абая Кунанбаева, в районе дома 72 В.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Земельный участок площадью 0,0003 гектара, расположенный по адресу: Карагандинская область, город Шахтинск, улица имени Карла Маркса, в районе дома 18.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Земельный участок площадью 0,0015 гектара, расположенный по адресу: Карагандинская область, город Шахтинск, улица имени Карла Маркса, в районе дома 56 Б.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Земельный участок площадью 0,0004 гектара, расположенный по адресу: Карагандинская область, город Шахтинск, улица Казахстанская, в районе дома 121/1.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Земельный участок площадью 0,0119 гектара, расположенный по адресу: Карагандинская область, город Шахтинск, улица Панфилова, в районе дома 4.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Земельный участок площадью 0,0017 гектара, расположенный по адресу: Карагандинская область, город Шахтинск, улица Парковая, в районе дома 11.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Земельный участок площадью 0,0002 гектара, расположенный по адресу: Карагандинская область, город Шахтинск, улица Спортивная, в районе дома 24.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