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be73" w14:textId="a56b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 для проведения операций по разведке полезных ископаемых товариществом с ограниченной ответственностью "Valdisere Mining"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8 августа 2023 года № 47/01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заявление товарищества с ограниченной ответственность "Valdisere Mining",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общей площадью 218,0670 гектар, расположенные на территории Бухар-Жырауского района без изъятия земельных участков сроком до 31 декабря 2023 года для проведения операций по разведке полезных ископаемых товариществом с ограниченной ответственность "Valdisere Mining",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"Valdisere Mining" необходимо: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 (по согласованию);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использовании земельного участка соблюдать требования законодательства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ГУ "Отдел земельных отношений Бухар-Жырауского района" (Мадениетов Е.М.) в порядке, установленном законодательными актами Республики Казахстан принять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Дардакова Армана Шалиевича.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А.Султангали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47/01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для проведения операций по разведке полезных ископаемых товариществом с ограниченной ответственность "Valdisere Mining" в разрезе землепользователей Актобинского с/о по Бухар-Жыраускому на месторождении "Самарское"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Кадаст-ровый номер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пользования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собственности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участка, га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участков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изы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водоохра-й полосе; водоохр-й зоне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с/х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маемая, га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сено-косы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паст-бища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т.ч.паст-бища к.у.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079-207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"Карашыганак"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товарного сельского хозяйства (участок №5)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28,9660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28,9660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28,9660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079-360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 Серикбол Жидебаевич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крестьянского хозяйства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23,6076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079-367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Кулембаева Баян Рахимбековна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крестьянского хозяйства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20,6970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079-340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"Ертуган"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крестьянского хозяйства (участок №4)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краткосрочное землепользование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079-181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Батыков Калдыбай Батыкович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крестьянского хозяйства "Айдана"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079-239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Рахимбаев Мажкен Сагатович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крестьянского хозяйства "Нурлыхан" (участок №5)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11,1880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11,1880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11,1880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079-425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Музапаров Думан Зейнетович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крестьянского хозяйства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15,2230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15,2230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079-391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Казбек Рахимбекович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сенокошения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безвозмездное землепользование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59,4959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40,1550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40,1550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079-258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Сабитаев Бакентай Жабышович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крестьянского хозяйства "Даниар" (участок №3)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079-383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Тусипбаев Бахтыбай Куандыкович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крестьянского хозяйства "Егин"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краткосрочное землепользование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218,0670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218,0670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