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c35f" w14:textId="8cfc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20 июля 2023 года № 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образовательной и научной деятельности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2023 года № 187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"Казахский национальный университет искусств" Министерства культуры и спорта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"Казахская национальная академия искусств имени Темирбека Жургенова" Министерства культуры и спорта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"Казахская национальная академия хореографии" Министерства культуры и спорта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