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6b1d" w14:textId="8da6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Каратобе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Каратобе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78 731,0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74 781,0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–80 900,3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-2 169,3 тыс.тенге;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2 169,3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2024 год передаваемый из районного бюджета в бюджет сельского округа 64480,0 тысяч тенге.".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к настоящему решению.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(за счет средств местного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на конец отчетного периода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155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155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