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f13e" w14:textId="c67f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6 января 2023 года № 27. Утратило силу постановлением акимата города Костаная Костанайской области от 12 мая 2023 года № 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857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1135, № 1136, № 1137, № 1138, № 1139, № 1140 от 21 декабря 2022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"Рудныйсоколовстрой" публичные сервитуты на земельные участки для прокладки и эксплуатации инженерных коммуникаций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товариществу с ограниченной ответственностью "Рудныйсоколовстрой"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прокладки и эксплуатации инженерных коммуникаций - электроснабжение по адресу: город Костанай, микрорайон Береке, дом № 162, общей площадью 0,0756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прокладки и эксплуатации инженерных коммуникаций - водопровод по адресу: город Костанай, микрорайон Береке, дом № 162, общей площадью 0,1153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прокладки и эксплуатации инженерных коммуникаций - газопровод по адресу: город Костанай, микрорайон Береке, дом № 162, общей площадью 0,0180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прокладки и эксплуатации инженерных коммуникаций - канализация по адресу: город Костанай, микрорайон Береке, дом № 162, общей площадью 0,1065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прокладки и эксплуатации инженерных коммуникаций - телефонизация по адресу: город Костанай, микрорайон Береке, дом № 162, общей площадью 0,0241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прокладки и эксплуатации инженерных коммуникаций - теплосеть по адресу: город Костанай, микрорайон Береке, дом № 162, общей площадью 0,0192 гектар;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