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6975" w14:textId="be46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15 мая 2023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Камыстинского сельского округа акимата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площадью 0,023 гектар расположенных на территории Камыстинского района, Камыстинского сельского округа, село Камысты в целях "для прокладки волоконно-оптической линии связи (ВОЛС)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Тлеубергенов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