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4b83a" w14:textId="0c4b8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государственному учреждению "Отдел архитектуры, градостроительства и строительства акимата района Беимбета Майлина"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Беимбета Майлина Костанайской области от 12 января 2023 года № 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10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акимат района Беимбета Майлина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архитектуры, градостроительства и строительства акимата района Беимбета Майлина" публичный сервитут на земельные участки, расположенные на на территории района Беимбета Майлина, для прокладки и эксплуатации газораспределительных сетей в селе Новоильиновка районе Беимбета Майлина Костанайской области, в том числе: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кадастровым номером 12-183-057-481, общей площадью 0,125 гектар;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кадастровым номером 12-183-045-096, общей площадью 1,495 гектар;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кадастровым номером 12-183-045-099, общей площадью 0,455 гектар.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района Беимбета Майлина"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в течение двадцати календарных дней со дня подписания копии настоящего постановления на казахском и русском языках в электронном виде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– ресурсе акимата района Беимбета Майлина со дня подписания и направления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после его официального опубликования.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 Беимбета Майлина.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Муржакупов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