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ea3e" w14:textId="75de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регулирования миграционных процессов 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19 декабря 2023 года № 94/7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2-6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26 июля 2023 года № 312 "Об утверждении Типовых правил регулирования миграционных процессов в областях, городах республиканского значения, столице",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регулирования миграционных процессов в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"19"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регулирования миграционных процессов Павлодарской области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регулирования миграционных процессов Павлодарской области (далее – правила) разработаны в соответствии типовыми правил регулирования миграционных процессов в областях, городах республиканского значения, столице и определяют порядок регулирования миграционных процессов в Павлодарской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настоящих правилах: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единая информационная система социально-трудовой сферы – объект информатизации, предназначенный для автоматизации деятельности уполномоченного государственного органа, местных исполнительных органов по вопросам социальной защиты и занятости населения, центров трудовой мобильности, карьерных центров, Центра развития трудовых ресурсов и межведомственного взаимодействия в целях предоставления государственных услуг населению в социально-трудовой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кандас – этнический казах и (или) члены его семьи казахской национальности, ранее не состоявшие в гражданстве Республики Казахстан, получившие соответствующий статус в порядке, установленном уполномоченным органом по вопросам миграции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 адаптации и интеграции кандасов – юридическое лицо, учреждаемое местным исполнительным органом областей, городов республиканского значения, столицы в соответствии с законодательством Республики Казахстан и предназначенное для оказания кандасам, членам их семей адаптационных и интеграционных услуг и временного проживания;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региональная квота приема кандасов –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переселенец – внутренний мигрант, переселившийся в регионы, определенные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региональная квота приема переселенцев –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внутриобластное переселение – переселение в пределах одной области из сел с низким экономическим потенциалом в города областного (районного) значения при возможности выделения жилища из государственного жилищного фонда и трудоустройства на постоянное рабочее место или в развитии предпринимательской инициативы;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местный исполнительный орган по вопросам социальной защиты и занятости населения – местный исполнительный орган Павлодарской области области, определяющий направления в сфере социальной защиты и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по вопросам миграции населения – центральный исполнительный орган, осуществляющий в пределах своей компетенции руководство в области миграции населения, регулирование миграционных процессов, координацию работы и реализацию государственной политики в области миграции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внутренняя миграция - переселение физических лиц внутри Республики Казахстан в целях постоянного или временного проживания;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внутренний мигрант – лицо, переселяющееся внутри Республики Казахстан самостоятельно в целях постоянного или временного проживания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этнический казах – иностранец или лицо без гражданства казахской национальности.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регулирования миграционных процессов Павлодарской области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миграционных процессов осуществляется с учетом их влияния на состояние социально-экономического, демографического и культурного развития, экологическую обстановку.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особенностям миграционных процессов относятся плотность населения, иммиграция, эмиграция, трудовая миграция, потоки внутренней миграции, процесс урбанизации, экологическая и религиозная обстановка региона, национальный состав населения, сбалансированность регионального рынка труда, обеспеченность инженерно-транспортной и социальной инфраструктурой.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регулирования миграционных процессов местные исполнительные органы по вопросам социальной защиты и занятости населения вносят предложения в уполномоченный орган по вопросам миграции населения, касающиеся: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отнесения (исключения) соответствующей территории региона для расселения кандасов и переселенцев;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кандасов и переселенцев на среднесрочный период или предстоящий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трудовых иммигрантов.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Расселение кандасов и переселенцев осуществляется по двум направлениям: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регионы, определенные Правительством, в рамках региональных квот приема переселенцев и кандасов;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одной области.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Местный исполнительный орган по вопросам социальной защиты и занятости населения для повышения мобильности рабочей силы формирует перечень населенных пунктов для переселения из числа сельских населенных пунктов, малых и моногородов со средним и высоким потенциалом экономического развития, городов областного и районного значения, а также центра экономического роста.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Местный исполнительный орган по вопросам социальной защиты и занятости населения ежегодно, до 15 декабря определяет перечень населенных пунктов для добровольного переселения лиц для повышения мобильности рабочей силы в целях расселения кандасов и переселенцев, в том числе для внутриобластного переселения.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Местный орган по вопросам социальной защиты и занятости населения обеспечивает размещение перечня населенных пунктов в Электронной бирже труда, в разделе "Переселение" и направляет в центр трудовой мобильности, в карьерные центры, акиматам сельских округов.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оттоке населения, превышающем темпы воспроизводства населения, регулирование миграционных процессов осуществляется, в том числе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территориях агломерации и сельских населенных пунктов, малых и моногородов, городов районного и областного значения с потенциалом развития, имеющих потребность в государственной поддержке демографического развития, реализуются адаптационные программы для расселения кандасов.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обеспечения мониторинга и прогнозирования развития миграционной ситуации, решения вопросов трудоустройства, строительства школ, детских садов, медицинских учреждений, планирования социально-экономического развития осуществляется регистрационный учет населения.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Регистрация и учет граждан Республики Казахстан, временно пребывающих или постоянно проживающих в Республике Казахстан иностранцев и лиц без гражданства по месту постоянного и (или) временного пребывания (проживания) осуществляются в соответствии с Правилами регистрации внутренних мигрантов,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1427 "Об утверждении Правил регистрации внутренних мигрантов и внесении изменений в некоторые решения Правительства Республики Казахстан".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