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8d15" w14:textId="d4c8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23 октября 2023 года № 970/7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государственном учреждении "Отдел занятости и социальных программ города Аксу"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20 июля 2022 года № 545/5 "Об утверждении Положения о государственном учреждении "Отдел занятости и социальных программ города Аксу".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постановления возложить на курирующего заместителя акима города.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970/7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учреждений "Отдел занятости и социальных программ города Аксу"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 города Аксу" является государственным органом Республики Казахстан, осуществляющим руководство в сфере занятости и социальной защиты населения на территории города Аксу.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"Отдел занятости и социальных программ города Аксу"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занятости и социальных программ города Аксу"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занятости и социальных программ города Аксу" вступает в гражданско-правовые отношения от собственного имени.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занятости и социальных программ города Аксу"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занятости и социальных программ города Аксу"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занятости и социальных программ города Аксу" и другими актами, предусмотренными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"Отдел занятости и социальных программ города Аксу" утверждаются в соответствии с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государственного учреждения "Отдел занятости и социальных программ города Аксу": Республика Казахстан, Павлодарская область, 140100, город Аксу, улица Алии Молдагуловой, 10.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Режим работы государственного учреждения "Отдел занятости и социальных программ города Аксу": дни работы: понедельник – пятница, время работы с 9.00 до 18.30 часов, обеденный перерыв с 13.00 до 14.30 часов, выходные дни: суббота, воскресенье.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учреждения на государственном языке – "Ақсу қаласының жұмыспен қамту және әлеуметтік бағдарламалар бөлімі" мемлекеттік мекемесі, на русском языке – государственное учреждение "Отдел занятости и социальных программ города Аксу".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государственного учреждения "Отдел занятости и социальных программ города Аксу" является государство в лице акимата города Аксу Павлодарской области.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положение является учредительным документом государственного учреждения "Отдел занятости и социальных программ города Аксу".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государственного учреждения "Отдел занятости и социальных программ города Аксу" осуществляется из городского бюджета, областного бюджета, Республиканского бюджета.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"Отдел занятости и социальных программ города Аксу"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занятости и социальных программ города Аксу".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занятости и социальных программ города Аксу"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"Отдел занятости и социальных программ города Аксу"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системы мониторинга за качеством и своевременностью оказания государственных услуг физическим и юридическим лицам в сфере социальной защиты и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соблюдения качества, а также правил при оказании государственных услуг в сфере социальной защиты и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прогнозирование спроса и предложения рабочей силы;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социального партнерства в сфере социальной защиты и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социальной помощи и социального обслуживания на дому нуждающимся гражданам;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планирование бюджетных программ в сфере социальной защиты и занятости населения.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1.1) вносить на рассмотрение акимата и акима города предложения по основным направлениям развития, оперативному решению проблем в сфере социальной защиты и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1.2) запрашивать и получать от государственных органов, иных организаций и граждан необходимую информацию по вопросам, входящим в компетенцию государственного учреждения "Отдел занятости и социальных программ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1.3) проводить информационно-разъяснительную работу в средствах массовой информации, обмениваться опытом работы с аналогичными государственными органами региона, взаимодействовать с работодателями по вопросам, входящим в компетенцию государственного учреждения "Отдел занятости и социальных программ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1.4) в установленном законодательством Республики Казахстан порядке, запрашивать и получать необходимую информацию, документы и иные материалы от государственных органов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2.1) соблюдать Конституцию и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2.2) обеспечивать соблюдение и защиту прав, свобод и законных интересов граждан и юридических лиц, рассматривать в порядке и сроки, установленные законодательством Республики Казахстан, обращения граждан, принимать по ним необходимые меры;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2.3) осуществлять полномочия в пределах, предоставленных им прав и в соответствии с должностными обязанностями;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2.4) обеспечивать сохранность государственной собственности, использовать вверенную государственную собственность только в служебных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2.5) представлять интересы государственного учреждения "Отдел занятости и социальных программ города Аксу" в государственных органах,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2.6) заключать договоры, соглашения в пределах своей компетенции.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региональные программы занятости и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анализ, прогнозирование спроса и предложения рабочей силы;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мониторинг создания рабочих мест в рамках национальных проектов, планов развития области, города, региональной карты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мониторинг высвобождения и сокращения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взаимодействует с центрами трудовой мобильности в целях обеспечения содействия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оказание государственной адресной социальной помощи, жилищной помощи малообеспеченным семьям (гражданам), назначение и выплату социальной помощи нуждающимся категориям граждан города Аксу, социальное обслуживание;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предоставление жилищных сертификатов гражданам для реализации права приобретения жилья в собственность с использованием ипотечного жилищного займа.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регистрацию и оформление документов лиц, пострадавших от воздействия Семипалатинского испытательного ядерного полигона, для назначения единовременной компенсации и выдачи удостоверения, дубликата удостоверения;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выдачу, продление и отзыв разрешения трудовому иммигранту на осуществление временной трудовой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рассматривает письменные и устные обращения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осуществляет оказание социальной помощи на обучение в высших учебных заведениях области, а также на проживание и проезд к месту жительства выпускникам общеобразовательных школ из малообеспеченных семей и оставшимся без попечения родителей;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ведет учет кандасов, прибывших из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государственные услуги в сфере социальной защиты населения на региональном уровне, согласно правилам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разрабатывает и вносит на рассмотрение акимата и акима города:проекты нормативных правовых и правовых актов по вопросам, входящим в компетенцию государственного учреждения "Отдел занятости и социальных программ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публикует материалы в средствах массовой информации, связанные с деятельностью государственного учреждения "Отдел занятости и социальных программ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оформляет трудовые договоры с гражданскими служащими и работниками технического обслуживания отдела занятости и социальных программ города 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ведение бухгалтерского учета, отчетности и государственных закупок, несет ответственность за надлежащее исполнение обязанностей, предусмотренных законодательством Республики Казахстан о бухгалтерском учете и финансовой отчетности при составлении консолидированной финансовой отчетности и финансовой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предоставляет специальные социальные услуги на дому престарелым, лицам с инвалидностью, детям и лицам старше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осуществляет иные функции в пределах полномочий, предусмотренных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Сектор по работе с ветеранами и лицами с инвалидностью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ведет учет лиц с инвалидностью, нуждающихся в обеспечении специальными средствами передвижения, техническими вспомогательными (компенсаторными) средствами (сурдотехническими, тифлотехническими, обязательными гигиеническими средствами), протезно-ортопедической помощью, санаторно-курортным лечением, услугами индивидуального помощника для лиц с инвалидностью первой группы, имеющим затруднение в передвижении, специалистов жестового языка для лиц с инвалидностью по слуху, специальными социальными услугами в медико-социальных учреждениях (организациях) и в условиях ухода на дому, для содействия в обеспечении средствами и оказании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письменные и устные обращения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государственные услуги по компетенции сектора в рамках действующего законодательства в сфере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и вносит на рассмотрение городского маслихата, акимата и акима города проекты нормативных правовых и правовых актов по вопросам, входящим в компетенцию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ведет работу по проведению заседаний городского Совета в области социальной защиты лиц с инвалидностью, городской специальной комиссии по установлению стажа работы лицам, проработавшим не менее 6 месяцев в годы ВОв, комиссии отдела по опеке и попечительству, осуществляет мониторинг исполнения поручений;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взаимодействует с предприятиями, организациями и учреждениями всех форм собственности по вопросам оказания социальной поддержки лицам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ведет мониторинг доступности объектов социальной инфраструктуры города для маломобильных групп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8) ведет работу по исполнению индивидуальных программ абилитации и реабилитации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разъяснительные мероприятия по компетенции сектора в средствах массовой информации, социальных сетях, с выходом на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Сектор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анализ, прогнозирование спроса и предложения рабочей силы;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мониторинг создания рабочих мест в рамках национальных проектов, планов развития области, города, региональной карты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мониторинг высвобождения и сокращения рабочих мест в организациях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взаимодействует с Карьерным центром города в целях обеспечения содействия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ведет учет обратившихся граждан из числа лиц, освободившихся из мест лишения свободы, и лиц, состоящих на учете службы пробации для оказания им содействия в занятости и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рассматривает письменные и устные обращения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государственные услуги: "Выдача, продление и отзыв разрешения трудовому иммигранту",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удостоверений", согласно правилам и стандартам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и вносит на рассмотрение акимата и акима города: проекты нормативных правовых и правовых актов по вопросам, входящим в компетенцию государственного учреждения "Отдел занятости и социальных программ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публикует в средствах массовой информации, социальных сетях материалы, связанные с деятельностью государственного учреждения "Отдел занятости и социальных программ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ведет работу по регистрации заключенных Коллективных договоров предприятий, организаций и учреждений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мониторинг заключения Меморандумов, по компетенции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взаимодействует с предприятиями, организациями и учреждениями всех форм собственности по вопросам содействия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ведет работу по проведению заседаний городской комиссии по социальному партнерству и регулированию социальных и трудовых отношений, осуществляет мониторинг исполнения поручений;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содействие руководителям предприятий всех форм собственности в работе по выполнению квоты рабочих мест по трудоустройству лиц, состоящих на учете Службы пробации, а также лиц, освобожденных из мест лишения свободы, лиц с инвалидностью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образования, осуществляет мониторинг выполнения квоты;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ведет работу по проведению заседаний городского консультативно - совещательного органа по содействию деятельности учреждений, исполняющих уголовные наказания и иные меры уголовно-правового воздействия, а также по организации социальной и иной помощи лицам, отбывшим уголовные наказания, осуществляет мониторинг исполнения поручений;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осуществляет иные функции в пределах полномочий, предусмотренных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Сектор назначения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ведет работу по своевременной и качественной сдаче ежемесячных, ежеквартальных отчетов по бюджетным программам Сектора, готовит информацию о работе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работу по исполнению: контрольных документов, протокольных поручений, письменных и устных обращений граждан по вопросам, относящимся к компетенции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работу по подготовке материалов для проведения заседаний специальной комиссии по рассмотрению заявлений лица (семьи), претендующей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ведет работу по подготовке материалов для проведения заседаний городской комиссии по назначению социальной помощи выпускникам общеобразовательных школ из малообеспеченных семей и оставшимся без попечения родителей для оплаты обучения в высших учебных заведениях;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проводит консультирование граждан на местах и с выездом в сельскую зону по вопросам оказания всех видов социальной помощи входящей в компетенцию;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работу: по своевременному и качественному оказанию государственных услуг сектора, ведения базы АИС "Е-собес", "Е-халык", "Е-акимат СНП";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информирование населения о правилах оказания социальной помощи и порядке оказания государственных услуг сектора в средствах массовой информации и на сайте отдела, в социальных сетях;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работу в АИС "Цифровая карта семьи" в части актуализации данных по потенциальным получателям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работу в АИС ЕСЭДО в части ведения "Documentologa".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ведет работу "Е-собес" в части назначения и выплаты социальной помощи, согласно алгоритму реализации пилотного проета;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ведет работу АИС "Е-халык" в части проверки назначения и выплаты адресной социальной помощи; АИС "Е-акиматСНП" в части согласования данных количества получателей адресной социальной помощи, проживающих в СНП;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ведет работу в АИС "Система контроля и управления доступа" (СКУД) в части предоставления доступа к информационным системам и информационным ресурсам (функции, логины, пароли);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планирование, прогнозирование;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осуществляет мониторинг и подготовку проектов нормативных правовых актов по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размещает проекты нормативных правовых актов на портале открытых НПА, ведет работу: на интернет - портал государственного органа (ИПГО), по направлению проектов НПА, на антикоррупционную экспертизу;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проводит работу по целевому и эффективному освоению бюджетных средств, выделенных на выплату всех видов социальной помощи входящих в компетенцию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 своей деятельности сектор назначения социальной помощи (далее- Сектор)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нормативными правовыми актами Президента и Правительства Республики Казахстан, иными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Сектор назначения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оказывает государственные услуги: назначение жилищной помощи малообеспеченным семьям (гражданам) города Аксу и предоставление жилищных сертификатов гражданам для реализации права приобретения жилья в собственность с использованием ипотечного жилищного займа. в соответствии с действующими стандартами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выплату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разрабатывает и вносит на рассмотрение маслихата города проекты нормативно-правовых актов сектора по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контроль за целевым и эффективным освоением бюджетных средств, выделенных сектору;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готовит ответы на обращения физических и юридических лиц по вопросам, относящимся к компетенции сектора;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подготовку реестров получателей жилищной помощи для предприятий – поставщиков коммунальных услуг, а также по оплате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сдачу ежемесячных и ежеквартальных отчҰтов в вышестоящие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ведет консультирование граждан на местах и при необходимости с выездом по предоставляемым услугам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информирует население о правилах и порядке оказания государственных услуг сектора в средствах массовой информации и на WEB-сайте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ведет работу по заполнению базы АИС "Е - акимат";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готовит еженедельный отчет об исполненных государственных услугах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Отделения социальной помощи на дому престарелым и лицам с инвалидностью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предоставляют специальные социальные услуги в условиях ухода на дому в соответствии со Стандартом оказания специальных социальных услуг в условиях ухода на дому и Правилами деятельности организаций, оказывающих специальные социальные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оказывают специальные социальные услуги лицам, не способным к самостоятельному обслуживанию в связи с преклонным возрастом, лицам с инвалидностью первой, второй групп с учетом индивидуальных потребностей получателей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выявляют и ведут учет получателей услуг, нуждающихся в предоставлении специальных социальных услуг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регистрируют получателей услуг в электронном журнале регистрации, поступивших в отделения социальной помощи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разрабатывают на каждого получателя услуг индивидуальный план;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осуществляют мониторинг за качественным исполнением внесенных в индивидуальный план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проводят контроль за объемом и качеством оказания специальных социальных услуг работниками отделений и их соответствие потребностям получателей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ведут базу данных и предоставляют ежемесячные и ежеквартальные отчеты в установленном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проводят анализ, прогнозирование работы, принимаются меры по улучшению деятельности отделений;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оказывают консультативную помощь обратившимся лицам, по вопросам предоставления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обеспечивают предоставление получателю услуг консультаций специалистов органов здравоохранения, социальной защиты населения, юридических служб и других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оказывают содействие в определении нуждающихся лиц в учреждения или организации, функционирующие в условиях стационаров, полустационаров, временного пребывания, в реабилитационные учреждения или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осуществляют взаимодействие в вопросах социального обслуживания получателей услуг отделений с территориальными органами и учреждениями здравоохранения, благотворительными и религиозными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сотрудничают с организациями Красного Полумесяца и Красного Креста и другими общественными организациями, предпринимательскими структурами, с целью оказания ими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организовывают обучение, обмен опытом, повышение квалификации работников отделений;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рассматривает письменные и устные обращения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принимают участие в решении вопросов опеки, попечительства;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предоставляют списки юбиляров, проживающих в Аксуском регионе в средства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публикует материалы в средствах массовой информации, связанные с деятельностью государственного учреждения "Отдел занятости и социальных программ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функции, предусмотренные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социальной помощи на дому детям с инвалидностью и лицам старше 18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предоставляет специальные социальные услуги в условиях ухода на дому в соответствии со Стандартом оказания специальных социальных услуг в условиях ухода на дому и Правилами деятельности организаций, оказывающих специальные социальные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специальные социальные услуги детям с инвалидностью с психоневрологическими патологиями от 1,5 до 18 лет, детям с инвалидностью с нарушением опорно – двигательного аппаратаот 1,5 до 18 лет, лицам с инвалидностью старше 18 лет с психоневрологическими заболеваниями, лицам первой, второй групп, лицам не способным к самостоятельному обслуживанию в связи с преклонным возрастом, с учетом индивидуальных потребностей получателей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выявляет и ведет учет получателей услуг, нуждающихся в предоставлении специальных социальных услуг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регистрирует получателей услуг в электронном журнале регистрации, поступивших в отделения социальной помощи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на каждого получателя услуг индивидуальный план;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мониторинг за качественным исполнением внесенных в индивидуальный план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контроль за объемом и качеством оказания специальных социальных услуг работниками отделений и их соответствие потребностям получателей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ведет базу данных и предоставляют ежемесячные и ежеквартальные отчеты в установленном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анализ, прогнозирование работы, принимаются меры по улучшению деятельности отделений;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оказывает консультативную помощь обратившимся лицам, по вопросам предоставления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оказывает содействие в определении нуждающихся лиц в учреждения или организации, функционирующие в условиях стационаров, полустационаров, временного пребывания, в реабилитационные учреждения или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взаимодействие в вопросах социального обслуживания получателей услуг отделений с территориальными органами и учреждениями здравоохранения, благотворительными и религиозными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организовывает обучение, обмен опытом, повышение квалификации работников отделений;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рассматривает письменные и устные обращения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публикует материалы в средствах массовой информации, связанные с деятельностью государственного учреждения "Отдел занятости и социальных программ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функции, предусмотренные действующим законодательством Республики Казахстан.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"Отдел занятости и социальных программ города Аксу"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"Отдел занятости и социальных программ города Аксу" осуществляется первым руководителем, который несет персональную ответственность за выполнение возложенных на государственное учреждение "Отдел занятости и социальных программ города Аксу" задач и осуществление им своих полномочий.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 занятости и социальных программ города Аксу" назначается на должность и освобождается от должности акимом города Аксу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"Отдел занятости и социальных программ города Аксу":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полномочия и обязанности работников государственного учреждения "Отдел занятости и социальных программ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должности работников государственного учреждения "Отдел занятости и социальных программ города Аксу"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в порядке, установленном законодательством Республики Казахстан, поощрение работников государственных служащих, гражданских служащих и работников технического обслуживания государственного учреждения "Отдела занятости и социальных программ города Аксу",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 по вопросам, входящим в его компетенцию, обязательные для выполнения всеми работниками государственного учреждения "Отдел занятости и социальных программ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государственное учреждение "Отдел занятости и социальных программ города Аксу"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 структурных подразделениях государственного учреждения "Отдел занятости и социальных программ города Аксу", должностные инструкции его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совещания с участием руководителей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разработку структуры государственного учреждения "Отдел занятости и социальных программ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перспективные и текущие планы работы государственного учреждения "Отдел занятости и социальных программ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внутренний трудовой распорядок.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Исполнение полномочий первого руководителя государственного учреждения "Отдел занятости и социальных программ города Аксу" в период его отсутствия осуществляется лицом, его замещающим в соответствии с действующим законодательством.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"Отдел занятости и социальных программ города Аксу"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"Отдел занятости и социальных программ города Аксу" может иметь на праве оперативного управления обособленное имущество в случаях, предусмотренных законодательством.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занятости и социальных программ города Аксу"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"Отдел занятости и социальных программ города Аксу" относится к коммунальной собственности.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занятости и социальных программ города Аксу"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"Отдел занятости и социальных программ города Аксу"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"Отдел занятости и социальных программ города Аксу" осуществляются в соответствии с законодательством Республики Казахстан.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