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01a8" w14:textId="c820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Акжарского районного маслихата от 28 декабря 2022 года № 29-9 "Об утверждении бюджета Майского сельского округа Акжарского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 мая 2023 года № 3-9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Майского сельского округа Акжарского района на 2023-2025 годы" от 28 декабря 2022 года № 29-9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Майского сельского округа Акжарского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2023 год в следующих объемах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314 960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311 069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316 320,3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-1 360,3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1 360,3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1 360,3 тысяч тенге";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Предусмотреть расходы бюджета сельского округа за счет свободных остатков бюджетных средсрв, сложившихся на начало финансового года и возврата целевых трансфертов из районного, областного бюджетов, неиспользованных (недоиспользованных) в 2022 году, согласно приложению 2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сложивщихся на начало финансового года и возврата целевых трансфертов из районного, областного бюджетов, неиспользованных (недоиспользованных) в 2022 году определяется решением акима Майского сельского округа Акжарского района Северо-Казахстанской области "О реализации решения Акжарского районного маслихата "Об утверждении бюджета Майского сельского округа Акжарского района на 2023-2025 годы";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мая 2023 года № 3-9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29-9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Акжарского района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мая 2023 года № 3-9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29-9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районного, областного бюджета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