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c134" w14:textId="1f7c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Летовочного сельского округа Тайыншинского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119/9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 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Летовочного сельского округа Тайыншинского района Северо-Казахстанской области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- 154567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- 7100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147467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- 154567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Летовочного сельского округа Тайыншинского района формируются в соответствии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Летовочного сельского округа на 2024 год в сумме 46350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2024 год поступление целевых текущих трансфертов из Республиканского бюджета в бюджет Летовочного сельского округа в сумме 72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на 2024 год поступление целевых текущих трансфертов из областного бюджета в бюджет Летовочного сельского округа в сумме 71680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на 2024 год поступление целевых текущих трансфертов из районного бюджета в бюджет Летовочного сельского округа в сумме 29365 тысяч тенге.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 119/9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 119/9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2024 года № 119/9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