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ee96" w14:textId="1cae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Тимирязевского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28 декабря 2023 года № 10/18.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32927),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Тимирязевского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подъемное пособие в сумме, равной стократному месячному расчетному показателю;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сельские населенные пункты, являющиеся административными центрами района в сумме, не превышающий две тысячи пятисоткратного размера месячного расчетного показателя;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