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8f463" w14:textId="408f4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Кентауского городского маслихата от 27 декабря 2022 года № 212 "О бюджете села Хантаги города Кентау на 2023-2025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Кентауского городского маслихата Туркестанской области от 15 декабря 2023 года № 63.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Кентауского городского маслихата "О бюджете села Хантаги города Кентау на 2023-2025 годы" от 27 декабря 2022 года № 212 (зарегистрировано в Реестре государственной регистрации нормативных правовых актов под №176232)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села Хантаги на 2023-2025 годы согласно приложениям 1, 2 и 3 соответственно, в том числе на 2023 годы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99 695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12 707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171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86 817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–102 684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-2 989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2 989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2 989 тысяч тенге.".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Кентауского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К.Елеусизов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2023 года № 63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212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cела Хантагы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