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8060" w14:textId="8558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ветеринарного карантина и отмене решения акима Катон-Карагайского сельского округа Катон - Карагайского района Восточно-Казахстанской области от 13 марта 2023 года № 3 "Об установлении карантина в селах Шынгыстай, Жана Ульго Катон-Карагайского сельского округа Катон-Карагайского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сельского округа Катон-Карагайского района Восточно-Казахстанской области от 10 апреля 2023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руководителя Катон-Карагайской районной территориальной инспекции Комитета ветеринарного контроля и надзора Министерства сельского хозяйства Республики Казахстан от 07 апреля 2023 года № 125, аким Катон-Карагайского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в связи с выполнением комплекса ветеринарно - санитарных мероприятий по ликвидации очагов заболевания оспы среди мелкого рогатого скота на территории селах Шынгыстай, Жана Ульго Катон-Карагайского сельского округа Катон - Карагайского района Восточно-Казахстанской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Катон-Карагайского сельского округа Катон-Карагайского района Восточно-Казахстанской области от 13 марта 2023 года № 3 "Об установлении карантина в селах Шынгыстай, Жана Ульго Катон-Карагайского сельского округа Катон-Карагайского района Восточно-Казахстанской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катон-Карагайского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