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aad2" w14:textId="03ca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 и размера родительской платы в Жамбылской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16 января 2024 года № 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акимат Жамбылской области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в Жамбылской области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на дошкольное воспитание и обучение в Жамбылской области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Жамбылской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 после его официального опубликования.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вносит: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руководителя управления 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 акимата Жамбылской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М. Нысанбаев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 2024 года №________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в Жамбылской области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40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80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85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90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95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100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105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110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115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125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130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140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145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175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210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230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240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260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280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320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325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340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санаторные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от_______2024 года №________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 в Жамбылской области на 2024 год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дошкольных организаций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10,5 часовым режимом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Т.Рыскулова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 (частные)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