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9fe5" w14:textId="4d79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6 ноября 2014 года № 369 "Об утверждении Положения о Департаменте Комитета национальной безопасности Республики Казахстан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марта 2024 года № 59/НС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Республики Казахстан от 6 ноября 2014 года № 369 "Об утверждении Положения о Департаменте Комитета национальной безопасности Республики Казахстан по Алматинской области" (зарегистрирован в Реестре государственной регистрации нормативных правовых актов за № 84981)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Алматинской области, утвержденном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Председателем КНБ в соответствии с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состоит из управлений, отделов, групп, образующих его структуру. В его состав входят следующие обособленные структурные подразделения: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Карасайское районное управление. Зона обслуживания – Карасайский район Алматинской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Енбекшиказахский районный отдел. Зона обслуживания –Енбекшиказахский район Алматинской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Шелекское отделение Енбекшиказахского районного отдела. Зона обслуживания – Шелекский, Кескенсуйский, Каратурукский, Каражотинский, Корамский, Бартогайский, Нуринский, Асинский, Масакский, Малыбайский и Казахстанский сельские округа Енбекшиказахского района Алматинской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Жамбылский районный отдел. Зона обслуживания – Жамбылский район Алматинской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Илийский районный отдел. Зона обслуживания – Илийский район и город Алатау Алматинской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Райымбекский районный отдел. Зона обслуживания – Райымбекский район Алматинской области;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Кегенский районный отдел. Зона обслуживания – Кегенский район Алматинской области;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Талгарский районный отдел. Зона обслуживания - Талгарский район Алматинской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Уйгурский районный отдел. Зона обслуживания – Уйгурский район Алматинской области;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Балхашское районное отделение. Зона обслуживания – Балхашский район Алматинской области.".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кадров Комитета национальной безопасности Республики Казахстан в установленном законодательством порядке в течение десяти календарных дней со дня подписания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Департаменту Комитета национальной безопасности Республики Казахстан по Алматинской области в месячный срок известить соответствующий территориальный орган Министерства юстиции Республики Казахстан о внесенном изменении,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безопасности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генерал-лейтенант 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