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b107" w14:textId="475b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2024 год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 февраля 2024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государственный образовательный заказ на дошкольное воспитание и обучение на 2024 год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2.Утвердить размер родительской платы на 2024 год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февраля 2024 года № 27 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2024 год в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группы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2024 года № 27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2024 год в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18249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22628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21393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19616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19616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- 18375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18375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4529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6449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17966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16132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17360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20868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20868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16951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3624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3752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15374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4710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5319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14998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12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17848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15626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20458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15626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20458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16096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19277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