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6fcb3" w14:textId="b76fc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Положении о порядке применения типовых схем оценки (подтверждения) соответствия требованиям технических регламентов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7 апреля 2011 года № 621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Комиссия Таможенного союза 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Утвердить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применения типовых схем оценки (подтверждения) соответствия требованиям технических регламентов Таможенного союза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Сторонам обеспечить применение типовых схем оценки (подтверждения) соответствия требованиям технических регламентов Таможенного союза в проектах технических регламентов, разрабатываемых органами сторон, ответственными за разработку технических регламентов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Комиссии Таможенного союза вступает в силу 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 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3"/>
        <w:gridCol w:w="4613"/>
        <w:gridCol w:w="3953"/>
      </w:tblGrid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Комиссии Таможенного союза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апреля 2011 года № 621  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порядке применения типовых схем оценки (подтверждения)</w:t>
      </w:r>
      <w:r>
        <w:br/>
      </w:r>
      <w:r>
        <w:rPr>
          <w:rFonts w:ascii="Times New Roman"/>
          <w:b/>
          <w:i w:val="false"/>
          <w:color w:val="000000"/>
        </w:rPr>
        <w:t>
соответствия требованиям технических регламентов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Положение о порядке применения типовых схем оценки (подтверждения) соответствия требованиям технических регламентов Таможенного союза разработано в целях реализации положений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Применительно к продукции, требования к которой установлены техническими регламентами Таможенного союза (далее - технические регламенты), оценка соответствия проводится в форме подтверждения соответствия (декларирования соответствия, сертификации), регистрации, в том числе государственной, экспертизы, оценки пригодности, испытаний, государственного контроля (надзора) и (или) иной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соответствия в форме регистрации, экспертизы, оценки пригодности, государственного контроля (надзора) и (или) в иной форме устанавливается разработчиком в конкретных технических регламентах с учетом специфики продукции, а также объекта технического регулирования (например – электромагнитная совместимость и другие), степени риска причинения вреда и осуществляется соответствующими уполномоченными органами государств-членов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Типовые формы оценки соответствия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регистрация продукции проводится органами и учреждениями, уполномоченными в области санитарно-эпидемиологического благополучия населения с оформлением свидетельства 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продукции, подлежащей государственной регистрации, преимущественной формой подтверждения соответствия является декларирование соответствия.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Типовые схемы государственной регистрации продукции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Б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регистрация производственных объектов осуществляется уполномоченным органом государства - члена Таможенного союза на основании заявления о государственной регистрации производственного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Выбор форм и схем оценки соответствия должен осуществляться с учетом суммарного риска от недостоверной оценки соответствия и вреда от применения продукции, прошедшей оценку соответствия. При выборе форм и схем необходимо учитывать следующие основные факторы: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степень потенциальной опасности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чувствительность заданных показателей к изменению производственных и (или) эксплуатационных факторов;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статус заявителя (изготовитель, уполномоченное изготовителем лицо, продавец, поставщик);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адекватность степени доказательств соответствия и затрат на проведение оценки соответствия целям технического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Подтверждение соответствия осуществляется в формахсертификации или декларирования соответствия по типовым схемам.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Сертификаты соответствия могут использоваться в качестве доказательственных материалов при принятии декларации о соответствии, регистрации и одобрении (утверждении) типа продукции, если данный порядок устанавливается в техническом регламенте.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Типовая схема подтверждения соответствия представляет собойнабор действий (элементов), результаты которых используются для принятия решения о соответствии (несоответствии) продукции требованиям технического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общем случае такими действиями (элементами) могут считаться: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анализ технической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идентификация, испытания продукции, исследования типа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оценка производства, производственный контроль;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выдача сертификата соответствия, принятие декларации о соответствии техническим регламентам по единой форме, утвержденной Комиссией Таможенного союза (далее – сертификат соответствия, декларация о соответствии);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регистрация декларации о соответствии;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нанесение единого знака обращения продукции на рынке государств – членов Таможенного союза (далее – нанесение единого знака обращения);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инспекционный контроль.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Анализ технической документации должен быть неотъемлемымэлементом каждой типовой схемы и может включать: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для идентификации продукции; анализ для определения пригодности технической документации для подтверждения соответствия; исследование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Состав технической документации, подтверждающей соответствиепродукции требованиям технического регламента, устанавливается в конкретном техническом регламенте, а в общем случае, может включать: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условия/описания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эксплуатационные документы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взаимосвязанных с техническим регламентом стандартов, требованиям которых соответствует данная продукция (при их применении изготовителем);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принятых технических решений, подтверждающих выполнение требований технического регламента, если взаимосвязанные с техническим регламентом стандарты отсутствуют или не применялись;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протоколы приемочных, приемо-сдаточных и других испытаний, проведенных заявителем и/или аккредитованными испытательными лабораториями (центрами), подтверждающие соответствие продукции требованиям технического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безопасность продукции в соответствии с законодательными актами Таможенного союза и государств – членов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сертификаты соответствия на системы менеджмента;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сертификаты соответствия или протоколы испытаний на сырье, материалы, комплектующие изделия или составные части изделия;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документы, подтверждающие безопасность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Исследование проекта продукции может проводиться путем анализа технической документации, по которой изготавливается продукция, результатов проведенных расчетов, испытаний экспериментальных образцов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Исследование типа продукции может проводиться путем: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исследования образца для запланированного производства как типового представителя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анализа технической документации, испытания образца продукции или критических составных частей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Оценка производства может быть представлена следующимиосновными видами: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состояния производства; сертификация системы менеджмента.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Производственный контроль проводится изготовителем для обеспечения стабильности соответствия выпускаемой продукции технической документации и требованиям технических регламентов.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Регистрация деклараций о соответствии осуществляется по уведомительному принципу в соответствии с порядком, установленным Комиссией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Инспекционный контроль проводится только в рамках сертификации и может включать: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испытания образцов сертифицированной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состояния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инспекционный контроль сертифицированной системы менеджмента.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Контроль за продукцией, соответствие которой подтверждено декларацией о соответствии, осуществляется в рамках государственного контроля (надзора).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целях предоставления заявителю права выбора наиболее приемлемой для него схемы подтверждения соответствия в техническом регламенте для конкретной продукции рекомендуется устанавливать несколько типовых схем, равнозначных по степени доказательности соответствия требованиям технического регламента с учетом условий их применения.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зависимости от типовой схемы сертификации, подтверждение соответствия в форме сертификации осуществляется аккредитованным органом по сертификации продукции, аккредитованным органом по сертификации систем менеджмента, включенными в Единый реестр органов по сертификации и испытательных лабораторий (центров) Таможенного союза (далее – орган по сертификации продукции, орган по сертификации систем менеджмента).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зависимости от типовой схемы декларирования соответствия подтверждение соответствия в форме декларирования соответствия осуществляется на основании собственных доказательств и (или) доказательств, полученных с участием органа по сертификации продукции, органа по сертификации систем менеджмента, аккредитованной испытательной лаборатории, включенных в Единый реестр органов по сертификации и испытательных лабораторий (центров) Таможенного союза (далее – аккредитованная испытательная лаборатория).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Типовые схемы сертификации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В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Типовые схемы декларирования соответствия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Г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22. Описание типовых схем сертификации.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22.1. Схема сертификации 1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22.1.1. Схема 1 с включает следующие процедуры: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подачу заявителем в орган по сертификации продукции заявки на проведение сертификации с прилагаемой технической документацией;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рассмотрение заявки и принятие по ней решения органом по сертификации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отбор органом по сертификации продукции образцов для проведения испытаний;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проведение испытаний образцов продукции – аккредитованной испытательной лабораторией;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проведение органом по сертификации продукции анализа состояния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обобщение органом по сертификации продукции результатов испытаний и анализа состояния производства и выдачу заявителю сертификата соответствия;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нанесение единого знака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инспекционный контроль за сертифицированной продукцией.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22.1.2. Заявитель предпринимает все необходимые меры, чтобы процесс производства был стабильным и обеспечивал соответствиеизготавливаемой продукции требованиям технического регламента,формирует техническую документацию и подает заявку на сертификациюсвоей продукции в один из органов по сертификации продукции, имеющийданный вид продукции в области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22.1.3. Орган по сертификации продукции анализирует техническую документацию, представленную заявителем, и сообщает заявителю решение по заявке, содержащее условия проведения сертификации.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22.1.4. Орган по сертификации производит отбор образцов продукции у заявителя для проведения испытаний.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Испытания образцов проводятся аккредитованной испытательной лабораторией по поручению органа по сертификации продукции, которому предоставляется протокол испытаний.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22.1.5. Анализ состояния производства у заявителя проводится органом по сертификации продукции. Результаты анализа оформляются актом.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22.1.6. При положительных результатах испытаний и анализа состояния производства орган по сертификации продукции оформляет сертификат соответствия и выдает его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22.1.7. Заявитель наносит единый знак обращения, если иное не установлено техническим регламентом.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22.1.8. Орган по сертификации продукции проводит инспекционный контроль за сертифицированной продукцией в течение всего срока действия сертификата соответствия посредством испытаний образцов продукции в аккредитованной испытательной лаборатории и (или) анализа состояния производства. При положительных результатах инспекционного контроля действие сертификата соответствия считается подтвержденным, о чем указывается в акте инспекционного контроля. При отрицательных результатах инспекционного контроля орган по сертификации продукции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приостановить действие сертификата соответствия;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отменить действие сертификата соответствия.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Принятые органом по сертификации продукции решения доводятся до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продукции вносится соответствующая запись.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22.1.9. При внесении изменений в конструкцию (состав) продукции или технологию ее производства, которые могут повлиять на соответствие продукции требованиям, установленным в технических регламентах, заявитель письменно заранее извещает об этом орган по сертификации продукции, который принимает решение о необходимости проведения новых испытаний и (или) анализа состояния производства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22.2. Схема сертификации 2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22.2.1. Схема 2 с включает следующие процедуры: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подачу заявителем в орган по сертификации продукции заявки на проведение сертификации с прилагаемой технической документацией, в состав которой в обязательном порядке включается сертификат на систему менеджмента (копия сертификата), выданный органом по сертификации систем менеджмента, подтверждающий соответствие системы менеджмента требованиям, определенным в техническом регламенте;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рассмотрение заявки и принятие органом по сертификации продукции решения о проведении сертификации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отбор органом по сертификации продукции образцов для проведения испытаний;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проведение испытаний образцов продукции аккредитованной испытательной лабораторией;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обобщение органом по сертификации продукции результатов анализа представленной заявителем технической документации, результатов испытаний образцов продукции и выдачу заявителю сертификата соответствия;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нанесение единого знака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инспекционный контроль за сертифицированной продукцией, контроль за стабильностью функционирования системы менеджмента.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22.2.2. Заявитель предпринимает все необходимые меры по обеспечению стабильности функционирования системы менеджмента и условий производства для изготовления продукции, соответствующей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 продукции, имеющий данный вид продукции в области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заявке указывается документ, на соответствие которому сертифицирована система менеджмента с учетом того, что в техническом регламенте могут быть установлены один или несколько документов, на соответствие которым проводится сертификация системы менеджмента.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Одновременно заявитель представляет сертификат на систему менеджмента (копию сертификата).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22.2.3. Рассмотрение заявки, отбор и испытание образцов – в соответствии с 22.1.3, 22.1.4.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22.2.4. При положительных результатах анализа технической документации и испытаний орган по сертификации продукции оформляет сертификат соответствия и выдает его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22.2.5. Заявитель наносит единый знак обращения, если иное не установлено техническим регламентом.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22.2.6. Орган по сертификации продукции проводит инспекционный контроль за сертифицированной продукцией в течение всего срока действия сертификата соответствия посредством испытаний образцов продукции в аккредитованной испытательной лаборатории и проведения анализа результатов инспекционного контроля органом по сертификации систем менеджмента за сертифицированной системой менеджмента. При положительных результатах инспекционного контроля действие сертификата соответствия считается подтвержденным, о чем указывается в акте инспекционного контроля. При отрицательных результатах инспекционного контроля орган по сертификации продукции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приостановить действие сертификата соответствия;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отменить действие сертификата соответствия.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Принятые органом по сертификации продукции решения доводятся до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продукции вносится соответствующая запись.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22.3. Схема сертификации 3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22.3.1. Схема 3 с включает следующие процедуры: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подачу заявителем в орган по сертификации продукции заявки на проведение сертификации с прилагаемой технической документацией;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рассмотрение заявки и принятие органом по сертификации продукции решения о проведении сертификации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отбор органом по сертификации продукции образцов для проведения испытаний;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проведение испытаний образцов продукции аккредитованной испытательной лабораторией;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анализ результатов испытаний и выдачу заявителю сертификата соответствия;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маркировка партии продукции единым знаком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22.3.2. Заявитель формирует техническую документацию и подаетзаявку на сертификацию партии продукции в один из органов по сертификации продукции, имеющий данный вид продукции в областиаккредитации.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заявке должны содержаться идентифицирующие признаки партии и входящих в нее единиц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22.3.3. Орган по сертификации сообщает заявителю решение по заявке, содержащее условия проведения сертификации.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22.3.4. Орган по сертификации проводит у заявителя идентификацию партии продукции и отбор образцов для испытаний.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22.3.5. Испытания партии продукции (выборки из партии) проводятся аккредитованной испытательной лабораторией по поручению органа по сертификации, которому предоставляется протокол испытаний.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22.3.6. При положительных результатах испытаний орган по сертификации оформляет сертификат соответствия и выдает его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22.3.7. Заявитель наносит единый знак обращения, если иное не установлено техническим регламентом.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22.4. Схема сертификации 4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22.4.1. Схема 4 с включает следующие процедуры: – подачу заявителем в орган по сертификации заявки на проведение сертификации с прилагаемой технической документацией;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рассмотрение заявки и принятие по ней решения органом по сертификации;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проведение испытаний каждой единицы продукции аккредитованной испытательной лабораторией;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анализ результатов испытаний и выдачу заявителю сертификата соответствия;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нанесение единого знака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22.4.2. Заявитель формирует техническую документацию и подаетзаявку на сертификацию единицы продукции в один из органов посертификации продукции, имеющий данный вид продукции в областиаккредитации.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заявке должны содержаться идентифицирующие признаки единицы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22.4.3. Орган по сертификации сообщает заявителю решение по заявке, содержащее условия проведения сертификации.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22.4.4. Испытания единицы продукции проводятся аккредитованной испытательной лабораторией по поручению органа по сертификации, которому предоставляется протокол испытаний.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22.4.5. При положительных результатах испытаний орган по сертификации оформляет сертификат соответствия и выдает его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22.4.6. Заявитель наносит единый знак обращения, если иное не установлено техническим регламентом.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22.5. Схема сертификации 5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22.5.1. Схема 5 с включает следующие процедуры: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подачу заявителем в орган по сертификации заявки на проведение сертификации с прилагаемой технической документацией;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рассмотрение заявки и принятие по ней решения органом по сертификации;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проведение органом по сертификации исследования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проведение органом по сертификации анализа состояния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обобщение результатов исследования проекта и анализа состояния производства и выдачу заявителю сертификата соответствия;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нанесение единого знака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инспекционный контроль за сертифицированной продукцией.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22.5.2. Заявитель предпринимает все необходимые меры, чтобы процесс производства был стабильным и обеспечивал соответствие изготавливаемой продукции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 продукции, имеющий данный вид продукции в области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22.5.3. Орган по сертификации сообщает заявителю решение по заявке, содержащее условия проведения сертификации.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22.5.4. Орган по сертификации проводит исследование проекта продукции, путем анализа технической документации, по которой изготавливается продукция, результатов проведенных расчетов, испытаний экспериментальных образцов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исследования проекта продукции оформляются в заключении, в котором орган по сертификации дает оценку соответствия проекта продукции установленным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22.5.5. Анализ состояния производства у заявителя проводится органом по сертификации. Результаты анализа оформляются актом.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22.5.6. При положительных результатах исследования проекта продукции и анализа состояния производства орган по сертификации оформляет сертификат соответствия и выдает его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22.5.7. Заявитель наносит единый знак обращения, если иное не установлено техническим регламентом.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22.5.8. Орган по сертификации продукции проводит инспекционный контроль за сертифицированной продукцией в течение всего срока действия сертификата соответствия посредством испытаний образцов продукции в аккредитованной испытательной лаборатории и (или) анализа состояния производства. При положительных результатах инспекционного контроля действие сертификата соответствия считается подтвержденным, о чем указывается в акте инспекционного контроля. При отрицательных результатах инспекционного контроля орган по сертификации продукции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приостановить действие сертификата соответствия;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отменить действие сертификата соответствия.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Принятые органом по сертификации продукции решения доводятся до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продукции вносится соответствующая запись.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22.5.9. При внесении изменений в конструкцию (состав) продукции или технологию ее производства, которые могут повлиять на соответствие продукции требованиям, установленным в технических регламентах, заявитель письменно заранее извещает об этом орган по сертификации, который принимает решение о необходимости проведения новых испытаний и (или) анализа состояния производства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22.6. Схема сертификации 6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22.6.1. Схема 6 с включает следующие процедуры: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подачу заявителем в орган по сертификации продукции заявки на проведение сертификации с прилагаемой технической документацией, в состав которой в обязательном порядке включается сертификат на систему менеджмента (копия сертификата), выданный органом по сертификации систем менеджмента, подтверждающий соответствие системы менеджмента требованиям, определенным в техническом регламенте;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проведение органом по сертификации исследования проекта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обобщение результатов анализа технической документации, в том числе результатов исследования проекта продукции, и выдачу заявителю сертификата соответствия;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нанесение единого знака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инспекционный контроль за сертифицированной продукцией (контроль за стабильностью функционирования системы менеджмента качества).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22.6.2. Заявитель предпринимает все необходимые меры по обеспечению стабильности функционирования системы менеджмента и условий производства для изготовления продукции, соответствующейтребованиям технического регламента, формирует техническуюдокументацию и подает заявку на сертификацию своей продукции в один из органов по сертификации продукции, имеющий данный вид продукции в области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заявке указывается документ, на соответствие которому сертифицирована система менеджмента с учетом того, что в техническом регламенте могут быть установлены один или несколько документов, на соответствие которым проводится сертификация системы менеджмента.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Одновременно заявитель представляет сертификат на систему менеджмента (копию сертификата).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22.6.3. Орган по сертификации анализирует техническую документацию, проводит исследование проекта продукции согласно 22.5.4 и при положительных результатах оформляет и выдает заявителю сертификат соответствия на продукцию.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22.6.4. Заявитель наносит единый знак обращения, если иное не установлено техническим регламентом.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22.6.5. Орган по сертификации продукции проводит инспекционный контроль за сертифицированной продукцией в течение всего срока действия сертификата соответствия посредством испытаний образцов продукции в испытательной лаборатории и проведения анализа результатов инспекционного контроля органом по сертификации систем менеджмента за сертифицированной системой менеджмента. При положительных результатах инспекционного контроля действие сертификата соответствия считается подтвержденным, о чем указывается в акте инспекционного контроля. При отрицательных результатах инспекционного контроля орган по сертификации продукции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приостановить действие сертификата соответствия;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отменить действие сертификата соответствия.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Принятые органом по сертификации продукции решения доводятся до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продукции вносится соответствующая запись.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22.6.7. При внесении изменений в конструкцию (состав) продукции или технологию ее производства, которые могут повлиять на соответствие продукции требованиям, установленным в технических регламентах, заявитель письменно заранее извещает об этом орган по сертификации, который принимает решение о необходимости проведения новых испытаний.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22.7. Схема сертификации 7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22.7.1. Схема 7 с включает следующие процедуры: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подачу заявителем в орган по сертификации заявки на проведение сертификации;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рассмотрение заявки и принятие по ней решения органом по сертификации;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проведение органом по сертификации исследования типа;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проведение органом по сертификации анализа состояния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обобщение результатов исследования проекта и анализа состояния производства и выдачу заявителю сертификата соответствия;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нанесение единого знака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инспекционный контроль за сертифицированной продукцией.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22.7.2. Заявитель предпринимает все необходимые меры, чтобы процесс производства был стабильным и обеспечивал соответствие изготавливаемой продукции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 продукции, имеющий данный вид продукции в области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22.7.3. Орган по сертификации сообщает заявителю решение по заявке, содержащее условия проведения сертификации.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22.7.4. Орган по сертификации проводит исследование типа продукции одним из следующих способов: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исследование образца для запланированного производства как типового представителя всей будущей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анализ технической документации, испытания образца продукции или критических составных частей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исследования типа оформляются в заключении, в котором орган по сертификации дает оценку соответствия типа продукции установленным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22.7.5. Анализ состояния производства у заявителя проводится органом по сертификации. Результаты анализа оформляются актом.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22.7.6. При положительных результатах исследования типа продукции и анализа состояния производства орган по сертификации оформляет сертификат соответствия и выдает его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22.7.7. Заявитель наносит единый знак обращения, если иное не установлено техническим регламентом.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22.7.8. Орган по сертификации продукции проводит инспекционный контроль за сертифицированной продукцией в течение всего срока действия сертификата соответствия посредством испытаний образцов продукции в аккредитованной испытательной лаборатории и (или) анализа состояния производства. При положительных результатах инспекционного контроля действие сертификата соответствия считается подтвержденным, о чем указывается в акте инспекционного контроля. При отрицательных результатах инспекционного контроля орган по сертификации продукции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приостановить действие сертификата соответствия;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отменить действие сертификата соответствия.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Принятые органом по сертификации продукции решения доводятся до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продукции вносится соответствующая запись.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22.7.9. При внесении изменений в конструкцию (состав) продукции или технологию ее производства, которые могут повлиять на соответствие продукции требованиям, установленным в технических регламентах, заявитель письменно заранее извещает об этом орган по сертификации, который принимает решение о необходимости проведения новых испытаний и (или) анализа состояния производства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22.8. Схема сертификации 8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22.8.1 Схема 8 с включает следующие процедуры: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подачу заявителем в орган по сертификации продукции заявки на проведение сертификации с прилагаемой технической документацией, в состав которой в обязательном порядке включается сертификат на систему менеджмента (копия сертификата), выданный органом по сертификации систем менеджмента, подтверждающий соответствие системы менеджмента требованиям, определенным в техническом регламенте;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рассмотрение заявки и принятие органом по сертификации решения о проведении сертификации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проведение органом по сертификации исследования типа;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обобщение результатов анализа технической документации, в том числе результатов исследования типа, и выдачу заявителю сертификата соответствия;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нанесение единого знака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инспекционный контроль за сертифицированной продукцией (контроль за стабильностью функционирования системы менеджмента).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22.8.2. Заявитель предпринимает все необходимые меры по обеспечению стабильности функционирования системы менеджмента и условий производства для изготовления продукции, соответствующей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 продукции, имеющий данный вид продукции в области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заявке указывается документ, на соответствие которому сертифицирована система менеджмента с учетом того, что в техническом регламенте могут быть установлены один или несколько документов, на соответствие которым проводится сертификация системы менеджмента.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Одновременно заявитель представляет сертификат на систему менеджмента (копию сертификата).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22.8.3. Орган по сертификации анализирует представленные документы, проводит исследование типа согласно 22.7.4 и при положительных результатах оформляет и выдает заявителю сертификат соответствия на продукцию.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22.8.4. Заявитель наносит единый знак обращения, если иное не установлено техническим регламентом.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22.8.5. Орган по сертификации продукции проводит инспекционный контроль за сертифицированной продукцией в течение всего срока действия сертификата соответствия посредством испытаний образцов продукции в аккредитованной испытательной лаборатории и проведения анализа результатов инспекционного контроля органом по сертификации систем менеджмента за сертифицированной системой менеджмента. При положительных результатах инспекционного контроля действие сертификата соответствия считается подтвержденным, о чем указывается в акте инспекционного контроля. При отрицательных результатах инспекционного контроля орган по сертификации продукции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приостановить действие сертификата соответствия;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отменить действие сертификата соответствия.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Принятые органом по сертификации продукции решения доводятся до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продукции вносится соответствующая запись.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22.8.6. При внесении изменений в конструкцию (состав) продукции или технологию ее производства, которые могут повлиять на соответствие продукции требованиям, установленным в технических регламентах, заявитель письменно заранее извещает об этом орган по сертификации, который принимает решение о необходимости проведения новых испытаний.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22.9. Схема сертификации 9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22.9.1. Схема 9 с включает следующие процедуры: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подачу заявителем в орган по сертификации продукции заявки на проведение сертификации с прилагаемой технической документацией, в состав которой в обязательном порядке включается: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проведенных исследованиях;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протоколы испытаний, проведенных изготовителем или аккредитованной испытательной лабораторией;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сертификаты соответствия на комплектующие материалы и изделия или протоколы испытаний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сертификаты на систему менеджмента качества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соответствие указанной продукции требованиям технического регламента, на нее распространяющимся, выданные зарубежными органами по сертификации;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документы, прямо или косвенно подтверждающие соответствие продукции установленным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рассмотрение заявки и принятие органом по сертификации продукции решения о проведении сертификации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проведение и обобщение органом по сертификации результатов анализа технической документации и выдачу заявителю сертификата соответствия;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нанесение единого знака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22.9.2. Заявитель предпринимает все необходимые меры по обеспечению стабильности условий производства для изготовления продукции, соответствующей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 продукции, имеющий данный вид продукции в области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22.9.3. Орган по сертификации сообщает заявителю решение по заявке, содержащее условия проведения сертификации.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22.9.4. Орган по сертификации проводит анализа технической документации, результатов проведенных расчетов, испытаний продукции и других документов, прямо или косвенно подтверждающих соответствие продукции установленным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анализа технической документации продукции оформляются в заключении, в котором орган по сертификации дает оценку соответствия продукции установленным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22.9.5. При положительных результатах анализа технической документации продукции орган по сертификации оформляет сертификат соответствия и выдает его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22.9.6. Заявитель наносит единый знак обращения, если иное не установлено техническим регламентом.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продукции вносится соответствующая запись.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22.9.7. При внесении изменений в конструкцию (состав) продукции или технологию ее производства, которые могут повлиять на соответствие продукции требованиям, установленным в технических регламентах, заявитель письменно заранее извещает об этом орган по сертификации, который принимает решение о необходимости проведения дополнительных исследований.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23. Описание типовых схем декларирования соответствия.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23.1. Схема декларирования 1 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23.1.1. Схема 1д включает следующие процедуры: – формирование и анализ технической документации; – осуществление производственного контроля; – проведение испытаний образцов продукции; – принятие и регистрация декларации о соответствии; – нанесение единого знака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23.1.2. Заявитель предпринимает все необходимые меры, чтобы процесс производства был стабильным и обеспечивал соответствие изготавливаемой продукции требованиям технического регламента, формирует техническую документацию и проводит ее анализ.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23.1.3. Заявитель обеспечивает проведение производственного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23.1.4. С целью контроля соответствия продукции требованиям технического регламента заявитель проводит испытания образцов продукции. Испытания образцов продукции проводятся по выбору заявителя в испытательной лаборатории или аккредитованной испытательной лаборатории.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23.1.5. Заявитель оформляет декларацию о соответствии и регистрирует ее по уведомительному принципу.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23.1.6. Заявитель наносит единый знак обращения, если иное не установлено техническим регламентом.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23.2. Схема декларирования 2 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23.2.1. Схема 2 д включает следующие процедуры: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формирование и анализ технической документации; – проведение испытаний партии продукции (единичного изделия); – принятие и регистрация декларации о соответствии; – нанесение единого знака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23.2.2. Заявитель формирует техническую документацию и проводит ее анализ.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23.2.3. Заявитель проводит испытания образцов продукции (единичного изделия) для обеспечения подтверждения заявленного соответствия продукции требованиям технического регламента. Испытания образцов продукции (единичного изделия) проводятся по выбору заявителя в испытательной лаборатории или аккредитованной испытательной лаборатории.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23.2.4. Заявитель оформляет декларацию о соответствии и регистрирует по уведомительному принципу.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23.2.5. Заявитель наносит единый знак обращения, если иное не установлено техническим регламентом.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23.3. Схема декларирования 3 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23.3.1. Схема 3 д включает следующие процедуры: – формирование и анализ технической документации; – осуществление производственного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проведение испытаний образцов продукции; – принятие и регистрация декларации о соответствии; – нанесение единого знака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23.3.2. Заявитель предпринимает все необходимые меры, чтобы процесс производства был стабильным и обеспечивал соответствие изготавливаемой продукции требованиям технического регламента, формирует техническую документацию и проводит ее анализ.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23.3.3. Заявитель обеспечивает проведение производственного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23.3.4. С целью контроля соответствия продукции требованиям технического регламента заявитель проводит испытания образцов продукции. Испытания образцов продукции проводятся в аккредитованной испытательной лаборатории.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23.3.5. Заявитель оформляет декларацию о соответствии и регистрирует по уведомительному принципу.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23.3.6. Заявитель наносит единый знак обращения, если иное не установлено техническим регламентом.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23.4. Схема декларирования 4 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23.4.1. Схема 4 д включает следующие процедуры: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формирование и анализ технической документации; – проведение испытаний партии продукции (единичного изделия); – принятие и регистрация декларации о соответствии; – нанесение единого знака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23.4.2. Заявитель формирует техническую документацию и проводит ее анализ.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23.4.3. Заявитель проводит испытания образцов продукции (единичного изделия) для обеспечения подтверждения заявленного соответствия продукции требованиям технического регламента. Испытания образцов продукции (единичного изделия) проводятся в аккредитованной испытательной лаборатории.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23.4.4. Заявитель оформляет декларацию о соответствии и регистрирует по уведомительному принципу.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23.4.5. Заявитель наносит единый знак обращения, если иное не установлено техническим регламентом.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23.5. Схема декларирования 5 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23.5.1. Схема 5 д включает следующие процедуры: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формирование и анализ технической документации; – осуществление производственного контроля; – проведение исследований (испытаний) типа; – принятие и регистрация декларации о соответствии; – нанесение единого знака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23.5.2. Заявитель предпринимает все необходимые меры, чтобыпроцесс производства был стабильным и обеспечивал заявленноесоответствие изготавливаемой продукции требованиям техническогорегламента, формирует техническую документацию и проводит ее анализ.2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3.5.3. Заявитель обеспечивает проведение производственного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23.5.4. Орган по сертификации продукции (аккредитованная испытательная лаборатория), в соответствии со своей областью аккредитации и по поручению заявителя проводит исследование типа продукции одним из следующих способов: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исследование образца для запланированного производства как типового представителя всей будущей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анализ технической документации, испытания образца продукции или критических составных частей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исследования типа оформляются в заключении (сертификате соответствия) и (или) протоколе, в котором аккредитованная испытательная лаборатория дает оценку соответствия типа продукции установленным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23.5.5. Заявитель оформляет декларацию о соответствии и регистрирует по уведомительному принципу.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23.5.6. Заявитель наносит единый знак обращения, если иное не установлено техническим регламентом.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23.6. Схема декларирования 6 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23.6.1. Схема 6 д включает следующие процедуры: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формирование и анализ технической документации, в состав которой в обязательном порядке включается сертификат на систему менеджмента (копия сертификата), выданный органом по сертификации систем менеджмента, подтверждающий соответствие системы менеджмента требованиям, определенным в техническом регламенте;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осуществление производственного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проведение испытаний образцов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принятие и регистрация декларации о соответствии;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нанесение единого знака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контроль за стабильностью функционирования системы менеджмента.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23.6.2. Заявитель предпринимает все необходимые меры по обеспечению стабильности функционирования системы менеджмента и условий производства для изготовления продукции, соответствующей требованиям технического регламента, формирует техническую документацию и проводит ее анализ с учетом того, что в техническом регламенте могут быть установлены один или несколько документов, на соответствие которым проводится сертификация системы менеджмента.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23.6.3. Заявитель обеспечивает проведение производственного контроля и информирует орган по сертификации систем менеджмента обо всех запланированных изменениях в системе менеджмента.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23.6.4. Заявитель проводит испытания образцов продукции. Испытания образцов продукции проводятся в аккредитованной испытательной лаборатории.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23.6.5. Заявитель оформляет декларацию о соответствии и регистрирует по уведомительному принципу.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23.6.6. Заявитель наносит единый знак обращения, если иное не установлено техническим регламентом.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23.6.7. Орган по сертификации систем менеджмента осуществляет инспекционный контроль за функционированием сертифицированной системы менеджмента.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отрицательных результатах инспекционного контроля заявитель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приостановить действие декларации о соответствии;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отменить действие декларации о соответствии.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Единый реестр выданных сертификатов соответствия и зарегистрированных деклараций о соответствии, оформленных по единой форме заявителем вносится соответствующая запись.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24. Хранение технической документации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Процедуры хранения технической документации, включая документы, подтверждающие соответствие устанавливаются в конкретном техническом регламенте. В общем случае техническая документация, включая документы, подтверждающие соответствие на территории государств - членов Таможенного союза должна храниться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продукцию - у изготовителя (уполномоченного изготовителем лица) в течение не менее 10 лет со дня снятия (прекращения) с производства этой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партию продукции (единичное изделие) – у продавца (поставщика), изготовителя (уполномоченного изготовителем лица) в течение не менее 10 лет со дня реализации последнего изделия из партии.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и материалы, подтверждающие результаты сертификации хранятся в органе по сертификации, выдавшем сертификат соответствия в течение не менее 5 лет после окончания срока действия сертификата соответствия.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Вышеуказанные документы должны предоставляться органам государственного надзора по их требованию.</w:t>
      </w:r>
    </w:p>
    <w:bookmarkEnd w:id="2"/>
    <w:bookmarkStart w:name="z14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А    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формы оценки соответствия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3"/>
        <w:gridCol w:w="3413"/>
        <w:gridCol w:w="42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Комбинация форм оценки соответствия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Регистрация, экспертиза,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пригодности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соответствия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контроль (надзор)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Сертификация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продукции,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продукции,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продукции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Сертификация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Экспертиза, оценка пригодности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Экспертиза, оценка пригодности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Экспертиза, оценка пригодности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Сертификация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производственных объектов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производственных объектов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объектов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объектов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Сертификация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</w:tr>
    </w:tbl>
    <w:bookmarkStart w:name="z14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Б    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схемы государственной регистрации продукции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3"/>
        <w:gridCol w:w="2253"/>
        <w:gridCol w:w="2813"/>
        <w:gridCol w:w="2653"/>
        <w:gridCol w:w="37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Комбинация форм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  <w:tc>
          <w:tcPr>
            <w:tcW w:w="3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изготовитель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(производитель),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(импортер)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изготовитель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(производитель)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</w:p>
        </w:tc>
      </w:tr>
    </w:tbl>
    <w:bookmarkStart w:name="z14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В      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схемы сертификации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2011"/>
        <w:gridCol w:w="2700"/>
        <w:gridCol w:w="2248"/>
        <w:gridCol w:w="2644"/>
        <w:gridCol w:w="2957"/>
      </w:tblGrid>
      <w:tr>
        <w:trPr>
          <w:trHeight w:val="30" w:hRule="atLeast"/>
        </w:trPr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 схемы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контроль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С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серийно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-изготовитель,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выпускаемую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серийно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С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С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партии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(единичного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-продавец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(поставщик),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изготовитель,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партию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С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единичное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изделие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С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серийно, если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полной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невозможно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затруднительно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подтвердить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испытаниях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выпускаемую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серийно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С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образцов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С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(испытание)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сложной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серийное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 большого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модификаций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-изготовитель,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союза-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выпускаемую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серийно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С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(испытание)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С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партии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поставляемой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для сложной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оснащения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изготовитель,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партию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Г       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схемы декларирования соответствия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2216"/>
        <w:gridCol w:w="2077"/>
        <w:gridCol w:w="2822"/>
        <w:gridCol w:w="2962"/>
        <w:gridCol w:w="2685"/>
      </w:tblGrid>
      <w:tr>
        <w:trPr>
          <w:trHeight w:val="30" w:hRule="atLeast"/>
        </w:trPr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 схемы</w:t>
            </w:r>
          </w:p>
        </w:tc>
        <w:tc>
          <w:tcPr>
            <w:tcW w:w="2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</w:t>
            </w:r>
          </w:p>
        </w:tc>
        <w:tc>
          <w:tcPr>
            <w:tcW w:w="2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Д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изготовитель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изготовитель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серийно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 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уполномоченное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выпускаемую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серийно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Д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(единичного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партии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(единичного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изготовитель,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(поставщик)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уполномоченное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изготовителем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партию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(единичное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изделие)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Д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(центре)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изготовитель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серийно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уполномоченное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изготовителем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продукцию,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выпускаемую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серийно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Д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(единичного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(центре)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партии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(единичного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изготовитель,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(поставщик)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уполномоченное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партию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(единичное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изделие)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Д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(испытание)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изготовитель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серийно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продукцию,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выпускаемую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серийно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Д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(центре)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инспекцио-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изготовитель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уполномоченное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продукцию,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выпускаемую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серийно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