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83c8" w14:textId="4678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хлопчатобумажных тканей из пряжи различных цветов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октября 2021 года № 124.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видов хлопчатобумажных тканей из пряжи различных цветов, классифицируемых кодом 5208 41 000 0 ТН ВЭД ЕАЭС, в размере 0 процентов от таможенной стоимости с даты вступления в силу настоящего Решения по 31 декабря 2023 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 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5208 41 000 0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41С)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41С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41С)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Ставка ввозной таможенной пошлины в размере 0 (ноль) % от таможенной стоимости применяется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октября 2021 г. № 124 по 31.12.2023 включительно.".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опубликования, но не ранее 2 января 2022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