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da7d5" w14:textId="e5da7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пункт 6 Положения о ввозе на таможенную территорию Евразийского экономического союза и вывозе с таможенной территории Евразийского экономического союза наркотических средств, психотропных веществ и их прекурсоров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10 января 2023 года № 1.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и пунктами 4 и 37 Протокола о мерах нетарифного регулирования в отношении третьих стран (приложение № 7 к указанному Договору)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Подпункт "б"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Положения о ввозе на таможенную территорию Евразийского экономического союза и вывозе с таможенной территории Евразийского экономического союза наркотических средств, психотропных веществ и их прекурсоров (приложение № 10 к Решению Коллегии Евразийской экономической комиссии от 21 апреля 2015 г. № 30) изложить в следующей редакции: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"б) ввоз и (или) вывоз наркотических средств, психотропных веществ и их прекурсоров, предназначенных для оказания гуманитарной помощи (содействия) и (или) неотложной помощи при чрезвычайных ситуациях, если это предусмотрено законодательством государства-члена;".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