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9802" w14:textId="2e69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акционерных обществ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18 февраля 1999 года N 8. Утратило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 В целях усиления кадровой политики Правительству Республики Казахстан: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соответствии с действующим законодательством обеспечить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переизбрание первых руководителей акционерных обществ (национальных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Пункт 2 исключен распоряжением Президента РК от 5 марта 1999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N 17   </w:t>
      </w:r>
      <w:r>
        <w:rPr>
          <w:rFonts w:ascii="Times New Roman"/>
          <w:b w:val="false"/>
          <w:i w:val="false"/>
          <w:color w:val="000000"/>
          <w:sz w:val="28"/>
        </w:rPr>
        <w:t xml:space="preserve">N990017_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