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b260" w14:textId="2fab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приватизации объектов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2000 года N 1052. Утратило силу постановлением Правительства Республики Казахстан от 27 июня 2014 года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27.06.2014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3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мероприятии на 2000 год по реализации Программы приватизации и повышения эффективности управления государственным имуществом на 1999-2000 годы, утвержденного постановлением Правительства Республики Казахстан от 31 марта 2000 года N 482,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объектов здравоохранения на 2000-2005 годы, одобренной постановлением Правительства Республики Казахстан от 3 мая 2000 года N 650,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приватизации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11 июля 2000 года N 1052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Правила приватизации объектов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регламентируют особенности приватизации объектов здравоохранения с учетом их социальной значимости, специфики оказания медицинской помощи населению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здравоохранения (далее - объекты), подлежащими приватизации,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предприятие и учреждение как имущественный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производственные и непроизводственные подразделения и структурные единицы предприятия и учреждения как имущественного комплекса, приватизация которых не нарушает замкнутый технологический цикл;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имущество предприятия 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акции и доли в уставных фондах хозяйственных товариществ.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приватизации объектов здравоохранения, находящихся в республиканской собственности, являющихся высокоспециализированными и единственными по профилю деятельности, принимается Правительством Республики Казахстан по представлению уполномоченного центрального исполнительного органа Республики Казахстан в области здравоохранения (далее -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здравоохранения),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приватизации объектов здравоохранения, находящихся в республиканской собственности, за исключением указанных в пункте 3 настоящих Правил, принимается уполномоченным органом в области здравоохранения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 приватизации объектов здравоохранения коммунальной собственности принимается местным исполнительным органом по согласованию с уполномоченным органом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Приватизацию объектов здравоохранения республиканской и коммунальной собственности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осуществляют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это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Предварительными стадиями приватизации, предусматривающими последующую продажу в сфере здравоохранения,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преобразование объектов здравоохранения в акционерные общества с сохранением объема и профиля деятельности, с последующей продажей государственного пакета акций или его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в установленном порядке объектов здравоохранения в </w:t>
      </w:r>
      <w:r>
        <w:rPr>
          <w:rFonts w:ascii="Times New Roman"/>
          <w:b w:val="false"/>
          <w:i w:val="false"/>
          <w:color w:val="000000"/>
          <w:sz w:val="28"/>
        </w:rPr>
        <w:t>доверительное управление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аренду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правом последующего выкупа, на основных условиях сохранения профиля деятельности и объема оказываемой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Реорганизация предприятий и учреждений здравоохранения государственной собственности в акционерные общества осуществляется в 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Приватизация объектов здравоохранения осуществляется путем продажи на тендерах физическим лицам и негосударственным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лицам и негосударственным юридическим лицам, имеющим лицензию на медицинскую и врачебную деятельность, предоставляется приоритетное право при покупке данного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подготовки и проведения приватизации объектов здравоохранения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приватизации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приватизации объектов здравоохранения на тендерной основе устанавливаются следующие основные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профиля деятельности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порядке гарантированного объема бесплатной медицинской помощи (для лечебно-профилактических объектов) по профилю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экстренной и неотложной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экологической безопасности деятельности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сохранение объема и качества медицинской помощи, порядка и условий использования приватизируемого объекта, предусматривающих, в том числе обязательства недопущения совершения сделок по изменению собственника (перепродажа, залог, аренда и др.) в течение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продаже объектов здравоохранения в установленном законодательством порядке покупателю, имеющему лицензию на медицинскую и врачебную деятельность, может предоставляться возможность оплаты стоимости объекта в рассрочку сроком не более трех лет с обязательным внесением первоначального взноса в размере не менее тридцати трех процентов от цены 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качеством, объемом и условиями оказания медицинских услуг в приватизированных объектах здравоохранения осуществляют уполномоченный орган и территориальные органы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покупателем условий договора купли-продажи осуществляет продавец совместно с уполномоченным органом в области здравоохранения и территориальными органами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Все споры, возникающие после приватизации объектов здравоохранения, рассматриваются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