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b3af" w14:textId="f8fb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комплексному и эффективному использованию попутных и природных газов нефтяных и газовых месторождений Южно-Тургайской впадины Арыскумского прогиба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2001 года N 281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комплексного и эффективного использования попутных и природных газов нефтяных и газовых месторождений Южно-Тургайской впадины Арыскумского прогиба, улучшения экологической обстановки в районе месторождений и обеспечения газом теплоэнергоисточников и населения города Кызылорды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недропользователей нефтяных и газовых месторождений Южно-Тургайской впадины Арыскумского прогиба (далее - Месторождений), рассмотренным и одобренным Министерством энергетики и минеральных ресурсов Республики Казахстан, о ежегодном финансировании, начиная с 1 февраля 2001 года, проектирования и строительства магистрального газопровода Кумколь-Акшабулак-Кызылорда в соответствии с их долями участия в реализации проекта "Утилизация попутного газа месторождений Южно-Тургайской впадины Арыскумского прогиба".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предложение акима Кызылординской области о выделении в 2001 году средств из местного бюджета Кызылординской области в размере 300 000 000 (триста миллионов) тенге для финансирования начального этапа разработки и реализации инвестиционного проекта по переводу теплоэнергоисточников и жилищно-коммунального сектора города Кызылорды на использование газа, поступающего с Месторождений (далее - Проект).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торговли Республики Казахстан в установленном порядке рассмотреть Проект на предмет его включения в проект Программы государственных инвестиций на 2002-2004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 и минеральных ресурсов Республики Казахстан, Министерству природных ресурсов и охраны окружающей среды Республики Казахстан, Министерству экономики и торговли Республики Казахстан, акиму Кызылординской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недропользователями Месторождений, в соответствии с принятыми обязательствами обеспечить своевременную и полную реализацию Генерального соглашения "Комплексное использование попутных газов нефтяных и газовых месторождений Южно-Тургайского прогиба", подписанного 26 сентября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контроль за ходом своевременной реализации проекта "Утилизация попутного газа месторождений Южно-Тургайской впадины Арыскумского прогиба" с ежеквартальным заслушиванием руководителей недропользователей, генерального проектировщика - закрытого акционерного общества "Институт "НИПИнефтегаз" (г. Актау) и закрытого акционерного общества "Институт КазНИПИэнергопром" (г. Алматы) о проводимой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энергетики и минеральных ресурсов Республики Казахстан и акиму Кызылординской области ежеквартально представлять в Правительство Республики Казахстан информацию о ходе выполнения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Министерство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