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6914" w14:textId="3ce6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"Издание "Бастауыш мектеп"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апреля 2001 года N 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государственное учреждение "Издание "Бастауыш мектеп" Министерства образования и науки Республики Казахстан путем преобразования в закрытое акционерное общество "Бастауыш мектеп" (далее - Общество) со стопроцентным участием государства в его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утверждении устава определить основным предметом деятельности Общества выполнение редакционных, издательских, рекламных и информационных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передать Министерству образования и науки Республики Казахстан права владения и пользования государственным пакетом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 по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"г.Алматы" дополнить строкой, порядковый номер 123-41,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"123-41 ЗАО "Бастауыш мектеп";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раздел "Министерству образования и науки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дополнить строкой, порядковый номер 222-5,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"222-5.    ЗАО "Бастауыш мектеп".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