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9b1d8" w14:textId="db9b1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и признании утратившими силу некоторых решений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июня 2002 года № 702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изменения и дополнения, которые вносятся в некоторые решения Правительства Республики Казахстан.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решения Правительства Республики Казахстан согласно приложению.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вступает в силу со дня подписания.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Премьер-Министр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Республики Казахстан 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Утверждены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от 28 июня 2002 года N 702 </w:t>
      </w:r>
    </w:p>
    <w:bookmarkEnd w:id="1"/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Изменения и дополнения, которые вносятся в некоторые</w:t>
      </w:r>
      <w:r>
        <w:br/>
      </w:r>
      <w:r>
        <w:rPr>
          <w:rFonts w:ascii="Times New Roman"/>
          <w:b/>
          <w:i w:val="false"/>
          <w:color w:val="000000"/>
        </w:rPr>
        <w:t>
решения Правительства Республики Казахстан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постановлении Правительства Республики Казахстан от 1 августа 1997 года  </w:t>
      </w:r>
      <w:r>
        <w:rPr>
          <w:rFonts w:ascii="Times New Roman"/>
          <w:b w:val="false"/>
          <w:i w:val="false"/>
          <w:color w:val="000000"/>
          <w:sz w:val="28"/>
        </w:rPr>
        <w:t xml:space="preserve">N 1207 </w:t>
      </w:r>
      <w:r>
        <w:rPr>
          <w:rFonts w:ascii="Times New Roman"/>
          <w:b w:val="false"/>
          <w:i w:val="false"/>
          <w:color w:val="000000"/>
          <w:sz w:val="28"/>
        </w:rPr>
        <w:t xml:space="preserve">  "О повышении эффективности управления государственной собственностью" (САПП Республики Казахстан, 1997 г., N 35, ст. 328):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перечне акционерных обществ, в составы ревизионных комиссий которых будут включены представители государства: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строку, порядковый номер 1, изложить в следующей редакции: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"1. ЗАО "НК "КазМунайГаз";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строку, порядковый номер 2, исключить.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 постановлении Правительства Республики Казахстан от 9 ноября 1998 года  </w:t>
      </w:r>
      <w:r>
        <w:rPr>
          <w:rFonts w:ascii="Times New Roman"/>
          <w:b w:val="false"/>
          <w:i w:val="false"/>
          <w:color w:val="000000"/>
          <w:sz w:val="28"/>
        </w:rPr>
        <w:t xml:space="preserve">N 1141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видах государственной собственности в отношении организаций и объектов, расположенных на территории города Алматы" (САПП Республики Казахстан, 1998 г., N 41, ст. 371):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перечне хозяйственных товариществ и акционерных обществ, государственные доли и пакеты акций которых находятся в государственной республиканской собственности, утвержденном указанным постановлением: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строки, порядковые номера 114, 116, исключить.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В постановлении Правительства Республики Казахстан от 29 марта 1999 года  </w:t>
      </w:r>
      <w:r>
        <w:rPr>
          <w:rFonts w:ascii="Times New Roman"/>
          <w:b w:val="false"/>
          <w:i w:val="false"/>
          <w:color w:val="000000"/>
          <w:sz w:val="28"/>
        </w:rPr>
        <w:t xml:space="preserve">N 316 </w:t>
      </w:r>
      <w:r>
        <w:rPr>
          <w:rFonts w:ascii="Times New Roman"/>
          <w:b w:val="false"/>
          <w:i w:val="false"/>
          <w:color w:val="000000"/>
          <w:sz w:val="28"/>
        </w:rPr>
        <w:t xml:space="preserve">"Вопросы банковского обслуживания отдельных акционерных обществ" (САПП Республики Казахстан, 1999 г., N 10, ст. 94):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перечне акционерных обществ (национальных компаний), средства которых подлежат размещению в банках первой группы: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строку, порядковый номер 1, изложить в следующей редакции: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"1. ЗАО "Национальная компания "КазМунайГаз".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В постановлении Правительства Республики Казахстан от 27 мая 1999 года  </w:t>
      </w:r>
      <w:r>
        <w:rPr>
          <w:rFonts w:ascii="Times New Roman"/>
          <w:b w:val="false"/>
          <w:i w:val="false"/>
          <w:color w:val="000000"/>
          <w:sz w:val="28"/>
        </w:rPr>
        <w:t xml:space="preserve">N 659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передаче прав по владению и пользованию государственными пакетами акций и государственными долями в организациях, находящихся в республиканской собственности":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перечне государственных пакетов акций и государственных долей участия в организациях республиканской собственности, право владения и пользования которыми передается отраслевым министерствам и иным государственным органам: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"Министерству энергетики и минеральных ресурсов Республики Казахстан":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строку, порядковый номер 9-1, исключить.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02.04.2015 </w:t>
      </w:r>
      <w:r>
        <w:rPr>
          <w:rFonts w:ascii="Times New Roman"/>
          <w:b w:val="false"/>
          <w:i w:val="false"/>
          <w:color w:val="000000"/>
          <w:sz w:val="28"/>
        </w:rPr>
        <w:t>№ 173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04.05.2008  </w:t>
      </w:r>
      <w:r>
        <w:rPr>
          <w:rFonts w:ascii="Times New Roman"/>
          <w:b w:val="false"/>
          <w:i w:val="false"/>
          <w:color w:val="000000"/>
          <w:sz w:val="28"/>
        </w:rPr>
        <w:t>N 406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25.12.2010  </w:t>
      </w:r>
      <w:r>
        <w:rPr>
          <w:rFonts w:ascii="Times New Roman"/>
          <w:b w:val="false"/>
          <w:i w:val="false"/>
          <w:color w:val="000000"/>
          <w:sz w:val="28"/>
        </w:rPr>
        <w:t>№ 1412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В постановлении Правительства Республики Казахстан от 22 августа 2001 года  </w:t>
      </w:r>
      <w:r>
        <w:rPr>
          <w:rFonts w:ascii="Times New Roman"/>
          <w:b w:val="false"/>
          <w:i w:val="false"/>
          <w:color w:val="000000"/>
          <w:sz w:val="28"/>
        </w:rPr>
        <w:t xml:space="preserve">N 1098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некоторых вопросах акционерных обществ и республиканских государственных предприятий (национальных компаний)" (САПП Республики Казахстан, 2001 г., N 30, ст. 389):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 после слов "акционерных обществ:" дополнить словами: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"Национальная компания "КазМунайГаз". 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Приложение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от 28 июня 2002 года N 702</w:t>
      </w:r>
    </w:p>
    <w:bookmarkEnd w:id="4"/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Перечень утративших силу некоторых решений  </w:t>
      </w:r>
      <w:r>
        <w:br/>
      </w:r>
      <w:r>
        <w:rPr>
          <w:rFonts w:ascii="Times New Roman"/>
          <w:b/>
          <w:i w:val="false"/>
          <w:color w:val="000000"/>
        </w:rPr>
        <w:t>
Правительства Республики Казахстан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Постановление Правительства Республики Казахстан от 31 августа 1998 года </w:t>
      </w:r>
      <w:r>
        <w:rPr>
          <w:rFonts w:ascii="Times New Roman"/>
          <w:b w:val="false"/>
          <w:i w:val="false"/>
          <w:color w:val="000000"/>
          <w:sz w:val="28"/>
        </w:rPr>
        <w:t>N 819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наблюдательном совете акционерного общества "Национальная нефтегазовая компания "Казахойл".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Постановление Правительства Республики Казахстан от 19 марта 1999 года </w:t>
      </w:r>
      <w:r>
        <w:rPr>
          <w:rFonts w:ascii="Times New Roman"/>
          <w:b w:val="false"/>
          <w:i w:val="false"/>
          <w:color w:val="000000"/>
          <w:sz w:val="28"/>
        </w:rPr>
        <w:t>N 286</w:t>
      </w:r>
      <w:r>
        <w:rPr>
          <w:rFonts w:ascii="Times New Roman"/>
          <w:b w:val="false"/>
          <w:i w:val="false"/>
          <w:color w:val="000000"/>
          <w:sz w:val="28"/>
        </w:rPr>
        <w:t xml:space="preserve"> "Некоторые вопросы национальных компаний и республиканских государственных предприятий" (САПП Республики Казахстан, 1999 г., N 10, ст. 84).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Постановление Правительства Республики Казахстан от 23 августа 1999 года </w:t>
      </w:r>
      <w:r>
        <w:rPr>
          <w:rFonts w:ascii="Times New Roman"/>
          <w:b w:val="false"/>
          <w:i w:val="false"/>
          <w:color w:val="000000"/>
          <w:sz w:val="28"/>
        </w:rPr>
        <w:t>N 1223</w:t>
      </w:r>
      <w:r>
        <w:rPr>
          <w:rFonts w:ascii="Times New Roman"/>
          <w:b w:val="false"/>
          <w:i w:val="false"/>
          <w:color w:val="000000"/>
          <w:sz w:val="28"/>
        </w:rPr>
        <w:t xml:space="preserve"> "Отдельные вопросы ЗАО "Национальная нефтегазовая компания "Казахойл".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Постановление Правительства Республики Казахстан от 10 сентября 1999 года </w:t>
      </w:r>
      <w:r>
        <w:rPr>
          <w:rFonts w:ascii="Times New Roman"/>
          <w:b w:val="false"/>
          <w:i w:val="false"/>
          <w:color w:val="000000"/>
          <w:sz w:val="28"/>
        </w:rPr>
        <w:t>N 1359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некоторых вопросах закрытого акционерного общества "Национальная нефтегазовая компания "Казахойл".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Постановление Правительства Республики Казахстан от 30 июня 2000 года </w:t>
      </w:r>
      <w:r>
        <w:rPr>
          <w:rFonts w:ascii="Times New Roman"/>
          <w:b w:val="false"/>
          <w:i w:val="false"/>
          <w:color w:val="000000"/>
          <w:sz w:val="28"/>
        </w:rPr>
        <w:t>N 981</w:t>
      </w:r>
      <w:r>
        <w:rPr>
          <w:rFonts w:ascii="Times New Roman"/>
          <w:b w:val="false"/>
          <w:i w:val="false"/>
          <w:color w:val="000000"/>
          <w:sz w:val="28"/>
        </w:rPr>
        <w:t xml:space="preserve"> "Отдельные вопросы финансирования строительства резиденции Президента Республики Казахстан".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Постановление Правительства Республики Казахстан от 12 августа 2000 года </w:t>
      </w:r>
      <w:r>
        <w:rPr>
          <w:rFonts w:ascii="Times New Roman"/>
          <w:b w:val="false"/>
          <w:i w:val="false"/>
          <w:color w:val="000000"/>
          <w:sz w:val="28"/>
        </w:rPr>
        <w:t>N 1252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Индикативного плана развития закрытого акционерного общества "Национальная компания по транспортировке нефти "КазТрансОйл" на 2000-2005 годы".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Постановление Правительства Республики Казахстан от 25 мая 2001 года </w:t>
      </w:r>
      <w:r>
        <w:rPr>
          <w:rFonts w:ascii="Times New Roman"/>
          <w:b w:val="false"/>
          <w:i w:val="false"/>
          <w:color w:val="000000"/>
          <w:sz w:val="28"/>
        </w:rPr>
        <w:t>N 714</w:t>
      </w:r>
      <w:r>
        <w:rPr>
          <w:rFonts w:ascii="Times New Roman"/>
          <w:b w:val="false"/>
          <w:i w:val="false"/>
          <w:color w:val="000000"/>
          <w:sz w:val="28"/>
        </w:rPr>
        <w:t xml:space="preserve"> "Некоторые вопросы закрытого акционерного общества "Национальная морская судоходная компания "Казмортрансфлот".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Постановление Правительства Республики Казахстан от 15 февраля 2002 года </w:t>
      </w:r>
      <w:r>
        <w:rPr>
          <w:rFonts w:ascii="Times New Roman"/>
          <w:b w:val="false"/>
          <w:i w:val="false"/>
          <w:color w:val="000000"/>
          <w:sz w:val="28"/>
        </w:rPr>
        <w:t>N 221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Плана развития закрытого акционерного общества "Национальная компания "Транспорт Нефти и Газа" на 2001-2005 годы".    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