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ca887" w14:textId="7bca8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пенсионных выплат из пенсионных накоплений, сформированных за счет обязательных пенсионных взносов, добровольных профессиональных пенсионных взносов из накопительных
пенсионных фондов, и Методики осуществления расчета размера пенсионных выплат по графику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июля 2003 года № 661. Утратило силу постановлением Правительства Республики Казахстан от 2 октября 2013 года № 1042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02.10.2013 </w:t>
      </w:r>
      <w:r>
        <w:rPr>
          <w:rFonts w:ascii="Times New Roman"/>
          <w:b w:val="false"/>
          <w:i w:val="false"/>
          <w:color w:val="ff0000"/>
          <w:sz w:val="28"/>
        </w:rPr>
        <w:t>№ 1042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1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20 июня 1997 года "О пенсионном обеспечении в Республике Казахстан"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пенсионных выплат из пенсионных накоплений, сформированных за счет обязательных пенсионных взносов, добровольных профессиональных пенсионных взносов из накопительных пенсионных фондов;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расчета размера пенсионных выплат по графику.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приложению.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июля 2003 года N 661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осуществления пенсионных выплат из пенсионных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накоплений, сформированных за счет обязательных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пенсионных взносов, добровольных профессиональных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пенсионных взносов из накопительных пенсионных фондов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осуществления пенсионных выплат из пенсионных накоплений, сформированных за счет обязательных пенсионных взносов, добровольных профессиональных пенсионных взносов из накопительных пенсионных фондов (далее - Правила),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1997 года "О пенсионном обеспечении в Республике Казахстан" (далее - Закон) и определяют порядок осуществления пенсионных выплат из пенсионных накоплений, сформированных за счет обязательных пенсионных взносов, добровольных профессиональных пенсионных взносов из накопительных пенсионных фондов.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Порядок осуществления выплат </w:t>
      </w:r>
      <w:r>
        <w:br/>
      </w:r>
      <w:r>
        <w:rPr>
          <w:rFonts w:ascii="Times New Roman"/>
          <w:b/>
          <w:i w:val="false"/>
          <w:color w:val="000000"/>
        </w:rPr>
        <w:t xml:space="preserve">
пенсионных накоплений за счет обязательных и </w:t>
      </w:r>
      <w:r>
        <w:br/>
      </w:r>
      <w:r>
        <w:rPr>
          <w:rFonts w:ascii="Times New Roman"/>
          <w:b/>
          <w:i w:val="false"/>
          <w:color w:val="000000"/>
        </w:rPr>
        <w:t xml:space="preserve">
добровольных профессиональных пенсионных взносов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Пенсионные выплаты из накопительных пенсионных фондов за счет обязательных и добровольных профессиональных пенсионных взносов осуществляются по установленному графику, путем перевода пенсионных накоплений в страховую организацию на основании договора пенсионного аннуитета, заключенного получателем со страховой организацией или путем изъятия пенсионных накоплений.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Пенсионные выплаты по графику из накопительных пенсионных фондов за счет обязательных пенсионных взносов осуществляются при наступлении условий, предусмотренных пунктами 1-3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>, пунктом 3-2 статьи 22, подпунктом 3)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постановлениями Правительства РК от 11.06.2005 </w:t>
      </w:r>
      <w:r>
        <w:rPr>
          <w:rFonts w:ascii="Times New Roman"/>
          <w:b w:val="false"/>
          <w:i w:val="false"/>
          <w:color w:val="000000"/>
          <w:sz w:val="28"/>
        </w:rPr>
        <w:t>N 580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2005 г.); от 28.01.2009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72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Лицам, указанным в подпунктах 2), 4)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>, подпункте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23-2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накопительные пенсионные фонды осуществляют пенсионные выплаты путем перевода пенсионных накоплений на основании договора пенсионного аннуитета, заключенного получателем со страховой организацией.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договора пенсионного аннуитета указанные лица получают пенсионные выплаты из накопительных пенсионных фондов по графику по достижении пенсионного возраста, установленного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внесены изменения - постановлением Правительства РК от 11 июня 2005 г. </w:t>
      </w:r>
      <w:r>
        <w:rPr>
          <w:rFonts w:ascii="Times New Roman"/>
          <w:b w:val="false"/>
          <w:i w:val="false"/>
          <w:color w:val="000000"/>
          <w:sz w:val="28"/>
        </w:rPr>
        <w:t>N 580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2005 г.).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Изъятие пенсионных накоплений из накопительных пенсионных фондов осуществляется за счет: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обязательных пенсионных взносов - иностранцами и лицами без гражданства, выезжающими или выехавшими на постоянное местожительство за пределы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добровольных профессиональных пенсионных взносов - лицами, выезжающими или выехавшими на постоянное местожительство за пределы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Иностранцы и лица без гражданства, являющиеся получателями пенсионных накоплений за счет обязательных и добровольных профессиональных пенсионных взносов, выезжающие на постоянное местожительство за пределы Республики Казахстан, представляют: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 назначении пенсионных выплат согласно приложению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паспорта либо </w:t>
      </w:r>
      <w:r>
        <w:rPr>
          <w:rFonts w:ascii="Times New Roman"/>
          <w:b w:val="false"/>
          <w:i w:val="false"/>
          <w:color w:val="000000"/>
          <w:sz w:val="28"/>
        </w:rPr>
        <w:t>удостоверения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 без гражданства с разрешением на выезд за пределы Республики Казахстан на постоянное местожительство, оформленным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нормативными 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органов внутренних дел и оригинал для обозрения;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 договор о пенсионном обеспечении, заключенный накопительным пенсионным фондом и вкладчиком.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постановлениями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28.01.2009 </w:t>
      </w:r>
      <w:r>
        <w:rPr>
          <w:rFonts w:ascii="Times New Roman"/>
          <w:b w:val="false"/>
          <w:i w:val="false"/>
          <w:color w:val="000000"/>
          <w:sz w:val="28"/>
        </w:rPr>
        <w:t>N 72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30.05.2013 </w:t>
      </w:r>
      <w:r>
        <w:rPr>
          <w:rFonts w:ascii="Times New Roman"/>
          <w:b w:val="false"/>
          <w:i w:val="false"/>
          <w:color w:val="000000"/>
          <w:sz w:val="28"/>
        </w:rPr>
        <w:t>№ 551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Иностранцы и лица без гражданства, являющиеся получателями пенсионных накоплений за счет обязательных и добровольных профессиональных пенсионных взносов, выехавшие на постоянное местожительство за пределы Республики Казахстан, представляют: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назначении пенсионных выплат согласно приложению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передаче через средства почтовой связи или поверенное лицо: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паспорта либо удостоверения лица без гражданства, нотариально засвидетельствованную (если нотариальное свидетельствование производится в государстве проживания) и легализованную, за исключением случаев, когда иное установлено международными договорами, ратифицированными Республикой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личном обращении получателя: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паспорта либо удостоверения лица без гражданства и оригинал паспорта либо удостоверения лица без гражданства для обозрения;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миграционной карточки и оригинал миграционной карточки для обозрения, за исключением лиц, выдача которым миграционной карточки не производится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 договор о пенсионном обеспечении, заключенный накопительным пенсионным фондом и вкладчиком.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сомнений в факте утраты получателем пенсионных накоплений гражданства Республики Казахстан накопительный пенсионный фонд направляет запросы в соответствующие организации с уведомлением об этом получателя. При этом срок исполнения заявления о назначении пенсионных выплат приостанавливается до получения ответа из соответствующей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постановлениями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03.08.2006 года N </w:t>
      </w:r>
      <w:r>
        <w:rPr>
          <w:rFonts w:ascii="Times New Roman"/>
          <w:b w:val="false"/>
          <w:i w:val="false"/>
          <w:color w:val="000000"/>
          <w:sz w:val="28"/>
        </w:rPr>
        <w:t>736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72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30.05.2013 </w:t>
      </w:r>
      <w:r>
        <w:rPr>
          <w:rFonts w:ascii="Times New Roman"/>
          <w:b w:val="false"/>
          <w:i w:val="false"/>
          <w:color w:val="000000"/>
          <w:sz w:val="28"/>
        </w:rPr>
        <w:t>№ 551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Граждане Республики Казахстан, имеющие право на получение пенсионных выплат за счет добровольных профессиональных пенсионных взносов, выезжающие на постоянное местожительство за пределы Республики Казахстан, представляют: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 назначении пенсионных выплат согласно приложению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паспорта и оригинал паспорта для обозрения со штампом установленного образца (с указанием даты выезда и государства проживания), заверенную визовой печатью и подписью начальника или заместителя начальника Управления миграционной полиции области (городов Астаны, Алматы);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 договор о пенсионном обеспечении, заключенный накопительным пенсионным фондом и вкладчиком.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Граждане Республики Казахстан, имеющие право на получение пенсионных выплат за счет добровольных профессиональных пенсионных взносов, выехавшие на постоянное местожительство за пределы Республики Казахстан, представляют: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 назначении пенсионных выплат согласно приложению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паспорта и документа, подтверждающего факт выезда, нотариально засвидетельствованные (если нотариальное свидетельствование производится в государстве проживания) и легализованные, за исключением случаев, когда иное установлено международными договорами, ратифицированными Республикой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договор о пенсионном обеспечении, заключенный накопительным пенсионным фондом и вкладчиком.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8 внесены изменения - постановлением Правительства РК от 21 октября 2005 года N </w:t>
      </w:r>
      <w:r>
        <w:rPr>
          <w:rFonts w:ascii="Times New Roman"/>
          <w:b w:val="false"/>
          <w:i w:val="false"/>
          <w:color w:val="000000"/>
          <w:sz w:val="28"/>
        </w:rPr>
        <w:t>1059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2006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случае, если получателем, выезжающим или выехавшим на постоянное местожительство за пределы Республики Казахстан в соответствии с пунктами 5-8 настоящих Правил, является несовершеннолетнее лицо, родители (усыновители, попечители, опекуны) представляют: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 назначении пенсионных выплат согласно приложению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свидетельства о рождении несовершеннолетнего лица, нотариально засвидетельствованную (если нотариальное свидетельствование производится в государстве проживания) и легализованную, за исключением случаев, когда иное установлено международными договорами, ратифицированными Республикой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копии документов, в которых имеются сведения о несовершеннолетнем лице, нотариально засвидетельствованные (если нотариальное свидетельствование производится в государстве проживания) и легализованные, за исключением случаев, когда иное установлено международными договорами, ратифицированными Республикой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 договор о пенсионном обеспечении, заключенный накопительным пенсионным фондом и вкладчиком.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9 внесены изменения - постановлением Правительства РК от 21 октября 2005 года N </w:t>
      </w:r>
      <w:r>
        <w:rPr>
          <w:rFonts w:ascii="Times New Roman"/>
          <w:b w:val="false"/>
          <w:i w:val="false"/>
          <w:color w:val="000000"/>
          <w:sz w:val="28"/>
        </w:rPr>
        <w:t>1059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2006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смерти получателя в накопительный пенсионный фонд представляются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получения </w:t>
      </w:r>
      <w:r>
        <w:rPr>
          <w:rFonts w:ascii="Times New Roman"/>
          <w:b w:val="false"/>
          <w:i w:val="false"/>
          <w:color w:val="000000"/>
          <w:sz w:val="28"/>
        </w:rPr>
        <w:t>единовременной выплаты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погребение членами семьи умершего получателя или лицом, осуществляющим погребение: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о назначении пенсионных выплат согласно приложению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документа, удостоверяющего личность члена семьи умершего получателя или лица, осуществившего погребение, и подлинник документа для обозрения либо его нотариально засвидетельствованная копия;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нотариально засвидетельствованная копия свидетельства о смерти 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получения наследниками пенсионных накоплений умершего получателя: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о назначении пенсионных выплат согласно приложению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документа, удостоверяющего личность наследника, и подлинник документа для обозрения либо его нотариально засвидетельствованная копия;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нотариально засвидетельствованная копия свидетельства о смерти 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оригинал или нотариально засвидетельствованная копия свидетельства о праве на наследство, либо оригинал или нотариально засвидетельствованная копия соглашения о разделе наследуемого имущества, решение суда, вступившее в законную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постановлением Правительства Республики Казахстан от 29 декабря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1397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2008 года и подлежит официальному опубликованию).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передаче заявления о назначении пенсионных выплат через средства почтовой связи документы, удостоверяющие личность получателя, указанные в пунктах 5, 6, 7, 8, 9 и 10 настоящих Правил, а также подпись получателя в заявлении о назначении пенсионных выплат нотариально свидетельствуются (при условии, что нотариальное свидетельствование производится в государстве проживания).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11 внесены изменения - постановлением Правительства РК от 21 октября 2005 года N </w:t>
      </w:r>
      <w:r>
        <w:rPr>
          <w:rFonts w:ascii="Times New Roman"/>
          <w:b w:val="false"/>
          <w:i w:val="false"/>
          <w:color w:val="000000"/>
          <w:sz w:val="28"/>
        </w:rPr>
        <w:t>1059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2006 года); пункт в редакции постановления Правительства РК от 29 декабря 2007 года </w:t>
      </w:r>
      <w:r>
        <w:rPr>
          <w:rFonts w:ascii="Times New Roman"/>
          <w:b w:val="false"/>
          <w:i w:val="false"/>
          <w:color w:val="000000"/>
          <w:sz w:val="28"/>
        </w:rPr>
        <w:t>N 1397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2008 года и подлежит официальному опубликованию).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11-1. В случае обращения поверенного с заявлением о назначении пенсионных выплат поверенный, помимо документов, указанных в пунктах 5, 6, 7, 8, 9 и 10 настоящих Правил, представляет в накопительный пенсионный фонд: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копию документа, удостоверяющего личность поверенного, и его оригинал для обозрения;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доверенности или ее нотариально засвидетельствованную копию (если доверенность содержит полномочия по представлению интересов доверителя одновременно в нескольких организациях).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поверенным заявления вкладчика о назначении пенсионных выплат в накопительный пенсионный фонд осуществляется при личном обращении поверенного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11-1 дополнен постановлением Правительства Республики Казахстан от 29 декабря 2007 года </w:t>
      </w:r>
      <w:r>
        <w:rPr>
          <w:rFonts w:ascii="Times New Roman"/>
          <w:b w:val="false"/>
          <w:i w:val="false"/>
          <w:color w:val="000000"/>
          <w:sz w:val="28"/>
        </w:rPr>
        <w:t>N 1397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2008 года и подлежит официальному опубликованию).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Пенсионные выплаты осуществляются накопительными пенсионными фондами в течение пятнадцати дней с момента получения документов, предусмотренных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Пенсионные выплаты переводятся накопительным пенсионным фондом на банковский счет получателя, реквизиты которого указываются в заявлении на назначение выплат. Оплата банковских услуг, связанных с переводами, зачислениями и выплатами пенсионных накоплений, за исключением сумм их конвертации, производится за счет собственных средств накопительного пенсионного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в редакции постановления Правительства РК от 30.05.2013 </w:t>
      </w:r>
      <w:r>
        <w:rPr>
          <w:rFonts w:ascii="Times New Roman"/>
          <w:b w:val="false"/>
          <w:i w:val="false"/>
          <w:color w:val="000000"/>
          <w:sz w:val="28"/>
        </w:rPr>
        <w:t>№ 551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6"/>
    <w:bookmarkStart w:name="z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Порядок осуществления выплат </w:t>
      </w:r>
      <w:r>
        <w:br/>
      </w:r>
      <w:r>
        <w:rPr>
          <w:rFonts w:ascii="Times New Roman"/>
          <w:b/>
          <w:i w:val="false"/>
          <w:color w:val="000000"/>
        </w:rPr>
        <w:t xml:space="preserve">
пенсионных накоплений за счет обязательных и добровольных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профессиональных пенсионных взносов в виде </w:t>
      </w:r>
      <w:r>
        <w:br/>
      </w:r>
      <w:r>
        <w:rPr>
          <w:rFonts w:ascii="Times New Roman"/>
          <w:b/>
          <w:i w:val="false"/>
          <w:color w:val="000000"/>
        </w:rPr>
        <w:t xml:space="preserve">
пенсионных выплат по графику 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Получатель пенсионных накоплений по графику представляет в накопительный пенсионный фонд: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 назначении пенсионных выплат согласно приложению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документа, удостоверяющего личность получателя и оригинал для обозрения;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 договор о пенсионном обеспечении, заключенный между накопительным пенсионным фондом и вкладчиком;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копию удостоверения получателя пенсии и пособия с указанием основания назначения выплат из государственного Центра по выплате пенсий (далее - Центр) и оригинал для обозрения.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получателем пенсионных накоплений являются женщины, достигшие 58 лет, и мужчины, достигшие 63 лет, пенсионное удостоверение из Центра не представляется.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передаче в накопительный пенсионный фонд заявления на осуществление пенсионных выплат через средства почтовой связи или поверенное лицо копия документа, удостоверяющего личность получателя, нотариально свидетельствуется.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передачи получателем заявления о назначении пенсионных выплат через поверенного, поверенный также представляет в накопительный пенсионный фонд оригинал доверенности, копию своего удостоверения личности и оригинал последнего для обозрения.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14 внесены изменения - постановлением Правительства РК от 11 июня 2005 г. </w:t>
      </w:r>
      <w:r>
        <w:rPr>
          <w:rFonts w:ascii="Times New Roman"/>
          <w:b w:val="false"/>
          <w:i w:val="false"/>
          <w:color w:val="000000"/>
          <w:sz w:val="28"/>
        </w:rPr>
        <w:t>N 580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2005 г.); пункт в редакции постановления Правительства РК от 29 декабря 2007 года </w:t>
      </w:r>
      <w:r>
        <w:rPr>
          <w:rFonts w:ascii="Times New Roman"/>
          <w:b w:val="false"/>
          <w:i w:val="false"/>
          <w:color w:val="000000"/>
          <w:sz w:val="28"/>
        </w:rPr>
        <w:t>N 1397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2008 года и подлежит официальному опубликованию).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14-1. Заявление о назначении пенсионных выплат с приложенными к нему документами регистрируется в журнале регистрации заявлений.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Заявителю вручается отрывной талон заявления с отметкой о принятии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14-1 в соответствии с 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28.01.2009 </w:t>
      </w:r>
      <w:r>
        <w:rPr>
          <w:rFonts w:ascii="Times New Roman"/>
          <w:b w:val="false"/>
          <w:i w:val="false"/>
          <w:color w:val="000000"/>
          <w:sz w:val="28"/>
        </w:rPr>
        <w:t>N 72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15 исключен - постановлением Правительства РК от 21 октября 2005 года N </w:t>
      </w:r>
      <w:r>
        <w:rPr>
          <w:rFonts w:ascii="Times New Roman"/>
          <w:b w:val="false"/>
          <w:i w:val="false"/>
          <w:color w:val="000000"/>
          <w:sz w:val="28"/>
        </w:rPr>
        <w:t>1059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2006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Годовой размер и периодичность (ежемесячные, ежеквартальные, ежегодные) пенсионных выплат по графику за счет добровольных профессиональных пенсионных взносов устанавливаются соглашением сторон договора о пенсионном обеспечении.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в редакции постановления Правительства РК от 30.05.2013 </w:t>
      </w:r>
      <w:r>
        <w:rPr>
          <w:rFonts w:ascii="Times New Roman"/>
          <w:b w:val="false"/>
          <w:i w:val="false"/>
          <w:color w:val="000000"/>
          <w:sz w:val="28"/>
        </w:rPr>
        <w:t>№ 551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течение пятнадцати рабочих дней после получения документов, указанных в пункте 14 настоящих Правил, накопительный пенсионный фонд разрабатывает и представляет на рассмотрение получателю дополнительное соглашение, включающее график пенсионных выплат и являющееся неотъемлемой частью договора о пенсионном обеспечении.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Накопительные пенсионные фонды ежегодно в течение десяти рабочих дней с момента получения заявления от получателя производят перерасчет годового размера пенсионных выплат по графику с внесением изменений в дополнительное соглашение и график пенсионных выплат.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18 в соответствии с постановлением Правительства РК от 21 октября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1059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1 января 2006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19. В случае перевода получателя пенсионных выплат по графику в другой накопительный пенсионный фонд, накопительный пенсионный фонд, осуществивший пенсионные выплаты по графику, должен передать сведения по получателю пенсионных выплат по графику с указанием периодичности и сумм пенсионных выплат.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19 в соответствии с постановлением Правительства РК от 30.05.2013 </w:t>
      </w:r>
      <w:r>
        <w:rPr>
          <w:rFonts w:ascii="Times New Roman"/>
          <w:b w:val="false"/>
          <w:i w:val="false"/>
          <w:color w:val="000000"/>
          <w:sz w:val="28"/>
        </w:rPr>
        <w:t>№ 551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8"/>
    <w:bookmarkStart w:name="z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осуществления пенсионных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выплат из пенсионных накоплений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сформированных за счет обязательных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пенсионных взносов, добровольных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профессиональных пенсионных взносов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накопительных пенсионных фондов 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постановлениями Правительства РК от 11.06.2005 </w:t>
      </w:r>
      <w:r>
        <w:rPr>
          <w:rFonts w:ascii="Times New Roman"/>
          <w:b w:val="false"/>
          <w:i w:val="false"/>
          <w:color w:val="ff0000"/>
          <w:sz w:val="28"/>
        </w:rPr>
        <w:t xml:space="preserve">N 580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01.01.2005); от 29.12.2007 </w:t>
      </w:r>
      <w:r>
        <w:rPr>
          <w:rFonts w:ascii="Times New Roman"/>
          <w:b w:val="false"/>
          <w:i w:val="false"/>
          <w:color w:val="ff0000"/>
          <w:sz w:val="28"/>
        </w:rPr>
        <w:t xml:space="preserve">N 1397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01.01.2008); от 28.01.2009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72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30.04.2007 </w:t>
      </w:r>
      <w:r>
        <w:rPr>
          <w:rFonts w:ascii="Times New Roman"/>
          <w:b w:val="false"/>
          <w:i w:val="false"/>
          <w:color w:val="ff0000"/>
          <w:sz w:val="28"/>
        </w:rPr>
        <w:t>N 352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13.08.2010); от 09.06.2011 </w:t>
      </w:r>
      <w:r>
        <w:rPr>
          <w:rFonts w:ascii="Times New Roman"/>
          <w:b w:val="false"/>
          <w:i w:val="false"/>
          <w:color w:val="ff0000"/>
          <w:sz w:val="28"/>
        </w:rPr>
        <w:t>№ 648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14.09.2012 </w:t>
      </w:r>
      <w:r>
        <w:rPr>
          <w:rFonts w:ascii="Times New Roman"/>
          <w:b w:val="false"/>
          <w:i w:val="false"/>
          <w:color w:val="ff0000"/>
          <w:sz w:val="28"/>
        </w:rPr>
        <w:t>№ 1196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Внимание! Заявление заполняется разборчиво печатными буквами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Кому: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(наименование Фонда)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Заявление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о назначении пенсионных выплат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 ________________________________________________________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имя    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отчество________________________________________________________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День Месяц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рождения 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 документа: ___Удостоверение личности   ___Паспорт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День Месяц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Серия  ______  Номер _________  Выдано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(кем выдано)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ИИH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Индивидуальный пенсионный счет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 с достижением возраста: мужчины - 63 года, женщины - 58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согласно пункта 2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 с проживанием в зонах чрезвычайного или максимального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радиационного риска согласно пункта 2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 с воспитанием 5 и более детей согласно пункта 2 настоящих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 с назначенными пенсионными выплатами из Центра по выслуге лет военнослужащим, сотрудникам специальных государственных и правоохранительных органов, которым присвоены специальные звания, классные чины, за исключением таможенных органов, а также лицам, права которых иметь воинские или специальные звания, классные чины и носить форменную одежду упразднены с 1 января 2012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 1 января 1998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полном объеме – лицам, имеющим право на пенсионные выплаты по основаниям,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60 Закона Республики Казахстан "О пенсионном обеспечении в Республике Казахстан", при наличии стажа воинской службы, службы в специальных государственных и правоохранительных органах, за исключением таможенных органов, десять лет и более по состоянию на 1 января 1998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 с выездом на постоянное местожительство за пределы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 с установлением инвалидности I и II групп, если инвалидность установлена бессрочно;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 со смертью получателя (наследникам);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 со смертью получателя (на погребение)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производить мне пенсионные выплаты из пенсионных накоплений,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сформированных за счет обязательных, добровольных профессиональных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(нужное подчеркнуть) пенсионных взносов согласно договору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пенсионном обеспечении N_____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"__"_______200__года,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 единовременно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 ежемесячно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 ежеквартально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 ежегодно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перечислением денег на банковский счет по следующим реквизитам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банка, номер банковского счета, номер лицевого счета,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БИК, БИН банка)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Проживаю по адресу: индекс__________, обл.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г. (пос., с.) _________________, ул.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дом N _____, кв. N_____, контактный телефон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Получатель: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составления заявления "___"____________200__года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Заявление принял: "___"___________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при наличии - отчество ответственного работника Фонда,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должность,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Зарегистрировано в Фонде: N ____ "___"_______200__года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Получателю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Заявление зарегистрировано в Фонде: N __ "___"_______200__года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Заявление принял: "___"___________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(Ф.И.О. ответственного работника Фонда, должность,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МП </w:t>
      </w:r>
    </w:p>
    <w:bookmarkStart w:name="z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июля 2003 года N 661   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</w:t>
      </w:r>
      <w:r>
        <w:br/>
      </w:r>
      <w:r>
        <w:rPr>
          <w:rFonts w:ascii="Times New Roman"/>
          <w:b/>
          <w:i w:val="false"/>
          <w:color w:val="000000"/>
        </w:rPr>
        <w:t xml:space="preserve">
осуществления расчета размера пенсионных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выплат по графику </w:t>
      </w:r>
    </w:p>
    <w:bookmarkStart w:name="z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Методика осуществления расчета размера пенсионных выплат по графику (далее - Методика)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20 июня 1997 года "О пенсионном обеспечении в Республике Казахстан" (далее - Закон) и определяет порядок осуществления расчета размера пенсионных выплат по графику. </w:t>
      </w:r>
    </w:p>
    <w:bookmarkEnd w:id="11"/>
    <w:bookmarkStart w:name="z3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осуществления расчета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размера пенсионных выплат по графику 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Пенсионные выплаты из накопительного пенсионного фонда по графику осуществляются в виде выплат, сумма и периодичность (ежемесячные, ежеквартальные, ежегодные) которых определяются по соглашению сторон договора о пенсионном обеспечении с учетом методики осуществления расчета размера пенсионных выплат по графику.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Годовая сумма пенсионных выплат по графику за счет обязательных пенсионных взносов рассчитывается в размере наибольшей из следующих величин: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тридцатикратного размера минимальной пенсии, установленной  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о республиканском бюджете на соответствующий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двухсот пятидесяти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величины, рассчитанной как произведение суммы пенсионных накоплений на коэффициент текущей стоимости в соответствующем возрасте получателя согласно приложению к настоящей Методике.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РК от 11 июня 2005 г. </w:t>
      </w:r>
      <w:r>
        <w:rPr>
          <w:rFonts w:ascii="Times New Roman"/>
          <w:b w:val="false"/>
          <w:i w:val="false"/>
          <w:color w:val="000000"/>
          <w:sz w:val="28"/>
        </w:rPr>
        <w:t>N 580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2005 г.); от 21 октября 2005 года N </w:t>
      </w:r>
      <w:r>
        <w:rPr>
          <w:rFonts w:ascii="Times New Roman"/>
          <w:b w:val="false"/>
          <w:i w:val="false"/>
          <w:color w:val="000000"/>
          <w:sz w:val="28"/>
        </w:rPr>
        <w:t>1059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2006 года); от 29 декабря 2007 года </w:t>
      </w:r>
      <w:r>
        <w:rPr>
          <w:rFonts w:ascii="Times New Roman"/>
          <w:b w:val="false"/>
          <w:i w:val="false"/>
          <w:color w:val="000000"/>
          <w:sz w:val="28"/>
        </w:rPr>
        <w:t>N 1397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1 января 2008 года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исключен - постановлением Правительства РК от 21 октября 2005 года N </w:t>
      </w:r>
      <w:r>
        <w:rPr>
          <w:rFonts w:ascii="Times New Roman"/>
          <w:b w:val="false"/>
          <w:i w:val="false"/>
          <w:color w:val="000000"/>
          <w:sz w:val="28"/>
        </w:rPr>
        <w:t>1059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2006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Получатель может получить всю сумму пенсионных накоплений в случае, если сумма пенсионных накоплений получателя менее двухсот пятидесяти тысяч тенге или менее тридцатикратного размера минимальной пенсии,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бюджете на соответствующий финансовый год (в зависимости от того, какая из указанных величин является большей).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остаток пенсионных накоплений на индивидуальном пенсионном счете после выплаты составляет сумму менее месячного размера минимальной пенсии, данный остаток выплачивается вместе с суммой выплаты.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постановлением Правительства РК от 29 декабря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1397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2008 года и подлежит официальному опубликованию). </w:t>
      </w:r>
    </w:p>
    <w:bookmarkEnd w:id="13"/>
    <w:bookmarkStart w:name="z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осуществления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расчета размера пенсионных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выплат по графику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 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в редакции - постановлением Правительства РК от 21 октября 2005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1059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2006 года); Приложение в редакции постановления Правительства РК от 29 декабря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1397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2008 года и подлежит официальному опубликованию).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Таблица для расчета годового размера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пенсионных выплат по графику </w:t>
      </w:r>
    </w:p>
    <w:bookmarkStart w:name="z10"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3"/>
        <w:gridCol w:w="4773"/>
      </w:tblGrid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Возраст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Коэффициенты изъятия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0,07917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0,07922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0,07926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0,07931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0,07937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0,07942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0,07949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0,07956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0,07963 </w:t>
            </w:r>
          </w:p>
        </w:tc>
      </w:tr>
      <w:tr>
        <w:trPr>
          <w:trHeight w:val="46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0,07972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0,07981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0,07990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0,08001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0,08013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0,08025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0,08039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0,08054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0,08070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0,08088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0,08107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0,08128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0,08151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0,08176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0,08204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0,08234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0,08267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0,08303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0,08342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0,08385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0,08432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0,08484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0,08541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0,08604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0,08674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0,08750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0,08835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0,08928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0,09032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0,09148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0,09277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0,09421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0,09582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0,09764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0,09969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0,10202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0,10467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0,10771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0,11121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0,11528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0,12005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0,12570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0,13246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0,14067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0,15081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0,16362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0,18024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0,20257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0,23404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0,28152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0,36099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0,52048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1,00000 </w:t>
            </w:r>
          </w:p>
        </w:tc>
      </w:tr>
    </w:tbl>
    <w:bookmarkEnd w:id="15"/>
    <w:bookmarkStart w:name="z1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июля 2003 года N 661     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утративших силу некоторых решений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сентября 1997 года N 1355 "Об утверждении Порядка осуществления выплат из накопительных пенсионных фондов" (САПП Республики Казахстан, 1997 г., N 43, ст. 396).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июля 1999 года N 969 "О внесении дополнения в постановление Правительства Республики Казахстан от 21 сентября 1997 года N 1355 (САПП Республики Казахстан, 1999 г., N 34, ст. 306).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декабря 2000 года N 1936 "О внесении изменений в постановление Правительства Республики Казахстан от 21 сентября 1997 года N 1355 (САПП Республики Казахстан, 2000 г., N 56, ст. 622).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Пункт 3 изменений и дополнений, которые вносятся в некоторые решения Правительства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декабря 2001 года N 1755 "Вопросы Комитета уголовно-исполнительной системы Министерства юстиции Республики Казахстан" (САПП Республики Казахстан, 2001 г., N 49-50, ст. 590).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января 2002 года N 49 "О внесении изменений в постановление Правительства Республики Казахстан от 21 сентября 1997 года N 1355 (САПП Республики Казахстан, 2002 г., N 2-3, ст. 15).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августа 2002 года N 873 "О внесении изменений в постановление Правительства Республики Казахстан от 21 сентября 1997 года N 1355 (САПП Республики Казахстан, 2002 г., N 26, ст. 282).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