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b564b" w14:textId="4db5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нормативных правовых актах"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2003 года N 1040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нормативных правовых актах".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Закон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"О нормативных правовых актах"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марта 1998 г. "О нормативных правовых актах" (Ведомости Парламента Республики Казахстан, 1998 г., N 2-3, ст. 25; 2001 г., N 20, ст. 258; 2002 г., N 5, ст. 50)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9) статьи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"9) кодекс - закон, в котором объединены и систематизированы правовые нормы, регулирующие однородные общественные отношения, предусмотренные статьей 3-1 настоящего Закона;";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абзаце первом пункта 4 статьи 2 цифру "2)" заменить цифрой "1)";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6) после слова "нормативные" дополнить словом "правовые";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нормативные правовые постановления центральных государственных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нормативные правовые приказы руководителей ведомств центральных государственных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3-1. Общественные отношения, регулируемые кодексами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Кодексы Республики Казахстан принимаются с целью регулирования следующих общественных отношений: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гражданских процессуальных;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водных;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земельных;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лесных;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налоговых;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таможенных;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9)транспортных;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трудовых;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связанных с исполнением уголовных наказаний;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связанных с привлечением к административной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связанных с привлечением к уголовной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уголовно-процессуальных.";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нормативные постановления Парламента Республики Казахстан и его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нормативные указы Президента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центральных государственных органов и нормативные постановления Центральной избирательной комиссии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нормативные правовые приказы руководителей ведомств центральных государственных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"и Центральной избирательной комиссии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после слов "Иерархия нормативных" дополнить словом "правовых";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3 статьи 15 слово "уполномоченным" заменить словами "вышестоящим государственным";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указание на вид акта;";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слово "Министерстве" заменить словом "органах";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1 статьи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По проектам нормативных правовых актов может проводиться научная экспертиза (правовая, экологическая, финансовая и другие) в зависимости от правоотношений, регулируемых данными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нормативных правовых актов, вносимым на рассмотрение Парламента Республики Казахстан, проведение научной экспертизы обязательно.";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"8-1) для нормативных правовых актов ведомств центральных государственных органов - законодательными актами, актами Президента и Правительства Республики Казахстан, указами Президента Республики Казахстан, постановлениями Правительства Республики Казахстан, регулирующими деятельность этих органов;";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Принятие нормативного правового акта уполномоченным органом допускается только в случаях, когда компетенция уполномоченного органа по принятию данного акта прямо предусмотрена законодательством.";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27 дополнить пунктами 5 и 6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При признании нормативного правового акта утратившим силу одновременно признаются утратившими силу все нормативные правовые акты либо их части, которыми вносились изменения и дополнения в данный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Не вступившие в силу нормативные правовые акты не могут быть признаны утратившими силу. При необходимости такие нормативные правовые акты могут быть отменены.";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36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36. Время вступления в силу и введения в действие 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Нормативные правовые акты, за исключением и нормативных правовых актов, указанных в абзаце втором настоящего пункта, вступают в силу после их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акты, подлежащие государственной регистрации в органах юстиции в соответствии со статьей 38 настоящего Закона, вступают в силу со дня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Нормативные правовые акты вводятся в действие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законодательные акты Республики Казахстан, за исключением постановлений Парламента Республики Казахстан и его палат, нормативные правовые Указы Президента Республики Казахстан, нормативные правовые постановления Правительства Республики Казахстан - по истечении десяти календарных дней после их первого официального опубликования, если в самих актах или актах о введении их в действие не указаны иные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постановления Парламента Республики Казахстан и его палат - со дня первого официального опубликования, если в самих актах не указаны иные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постановления Конституционного Совета Республики Казахстан - со дня их принятия;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центральных государственных органов, в том числе нормативные постановления Верховного Суда Республики Казахстан и Центральной избирательной комиссии, нормативные правовые приказы руководителей ведомств центральных государственных органов, нормативные правовые решения маслихатов, а также нормативные правовые постановления акиматов и нормативные правовые решения акимов - по истечении десяти календарных дней после дня их первого официального опубликования, если в самих актах не указаны иные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нормативных правовых актах или актах о введении их в действие могут быть указаны иные сроки введения в действие отдельных разделов, глав, статей, частей, пунктов, подпунктов и абзацев статей нормативных правовых актов, чем установленные для всего акта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Нормативный правовой акт, предусматривающий юридическую ответственность за действия, которые ранее не влекли такой ответственности, либо устанавливающий более строгую ответственность по сравнению с прежней, не может быть введен в действие до истечения десятидневного срока после официального опубликования этого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из-за значительного объема нормативного правового акта его текст публикуется в нескольких номерах периодического печатного издания, то днем официального опубликования считается день опубликования заключительной части текста нормативного правового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правовые акты должны публиковаться в периодических печатных изданиях на государственном и русском языках одновременно.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Обязательным условием введения в действие нормативных правовых актов, касающихся прав, свобод и обязанностей граждан, является их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Нормативные правовые акты, содержащие государственные секреты республики или иную охраняемую законом тайну, вводятся в действие со дня их принятия или в сроки, указанные в самом акте.";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1 статьи 38: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"Министерстве" заменить словом "органах";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подпункт 2) пункта 2 статьи 40 после слова "изданного" дополнить словом "нормативного";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2 статьи 47 слова ", государственным комитетам" исключить.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