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5f2bf" w14:textId="425f2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выплаты средств на поддержку повышения урожайности и качества производимых сельскохозяйственных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2004 года N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республиканском бюджете на 2004 год" и поддержки отечественных сельскохозяйственных товаропроизводителей в обеспечении минеральными удобрениями, протравителями семян и гербицидами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выплаты средств на поддержку повышения урожайности и качества производимых сельскохозяйственных культур.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2004 года N 232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выплаты средств на поддержку повышения урожайности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качества производимых сельскохозяйственных культур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выплаты средств на поддержку повышения урожайности и качества производимых сельскохозяйственных культур (далее - Правила) определяют порядок выплаты средств на поддержку повышения урожайности и качества производимых сельскохозяйственных культур путем субсидирования за счет и в пределах средств, предусмотренных в республиканском бюджете на 2004 год Министерству сельского хозяйства Республики Казахстан (далее - Минсельхоз) по подпрограмме 102 "Поддержка повышения урожайности и качества производимых сельскохозяйственных культур" программы 006 "Государственная поддержка развития сельского хозяйства".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на поддержку повышения урожайности и качества производимых сельскохозяйственных культур (далее - субсидии) предназначаются для частичного возмещения стоимости минеральных удобрений, протравителей семян и гербицидов, приобретаемых отечественными сельскохозяйственными товаропроизводителями (далее - сельхозтоваропроизводители) у продавцов минеральных удобрений, протравителей семян и гербицидов.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выплаты средств на поддержку повышения урожайности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качества производимых сельскохозяйственных культур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Продавцами минеральных удобрений, протравителей семян и гербицидов могут являться юридические лица, а также физические лица, осуществляющие индивидуальную предпринимательскую деятельность без образования юридического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Покупателями минеральных удобрений, протравителей семян и гербицидов являются сельхозтоваропроизводители, сводный перечень которых утверждается Минсельхозом на основании перечней, представляемых областными (города республиканского значения, столичными) территориальными управлениями Минсельхоза (далее - территориальные управления Минсельхоза).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Определение продавцов минеральных удобрений, протравителей семян и гербицидов осуществляется Минсельхозом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915 </w:t>
      </w:r>
      <w:r>
        <w:rPr>
          <w:rFonts w:ascii="Times New Roman"/>
          <w:b w:val="false"/>
          <w:i w:val="false"/>
          <w:color w:val="000000"/>
          <w:sz w:val="28"/>
        </w:rPr>
        <w:t>
 Гражданского кодекса Республики Казахстан на тендерной основе. В случае признания тендера по определению продавцов несостоявшимся Минсельхоз может определить продавцов без применения тендерных процедур.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продавцов минеральных удобрений, протравителей семян и гербицидов для сельхозтоваропроизводителей Минсельхоз действует от имени сельхозтоваропроизводителей на основании договоров, заключаемых Минсельхозом с сельхозтоваропроизводителями по форме, утвержденной Минсельхозом.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Ассортимент, объем минеральных удобрений, протравителей семян и гербицидов, а также условия тендера определяются Минсельхозом на основании договоров, заключенных в соответствии с пунктом 6 настоящих Правил в пределах средств, предусмотренных по подпрограмме 102 "Поддержка повышения урожайности и качества производимых сельскохозяйственных культур" программы 006 "Государственная поддержка развития сельского хозяйства" республиканского бюджета на 2004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Закупаемые объемы и ассортимент минеральных удобрений, протравителей семян и гербицидов распределяются по областям (городам республиканского значения, столице) Республики Казахстан Минсельхозом в соответствии с научно-обоснованными нормами внесения на планируемую посевную площадь и с учетом размера средств, предусмотренных в республиканском бюджете на 2004 год на поддержку повышения урожайности и качества производимых сельскохозяйственных культур.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 итогам определения продавцов минеральных удобрений, протравителей семян и гербицидов между областными территориальными управлениями Минсельхоза, продавцами и сельхозтоваропроизводителями заключаются трехсторонние договора поставки и целевого использования минеральных удобрений, протравителей семян и гербицидов в пределах установленного объема, в котором в том числе оговариваются условия их использования сельхозтоваропроизводителями на производство растениеводческой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объема минеральных удобрений, протравителей семян и гербицидов среди сельхозтоваропроизводителей производится областными территориальными управлениями Минсельхоза в пределах объемов и ассортимента, доведенных Минсельхозом в соответствии с пунктом 8 настоящих Правил.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Продавцы минеральных удобрений, протравителей семян и гербицидов реализуют указанную продукцию сельхозтоваропроизводителям по цене, принятой Минсельхозом в процессе определения продавца. При этом сельхозтоваропроизводители оплачивают продавцам 60 процентов цены минеральных удобрений, протравителей семян и гербицидов.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сельхозтоваропроизводителей приобрести у продавца минеральные удобрения, протравители семян и гербициды Минсельхозом вносятся соответствующие изменения в утвержденный сводный перечень сельхозтоваропроизводителей на основании сведений, предложенных территориальными управлениями Минсельхоза.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 факту получения сельхозтоваропроизводителем минеральных удобрений, протравителей семян и гербицидов между продавцами, сельхозтоваропроизводителями и территориальными управлениями Минсельхоза подписывается трехсторонний акт о поставке минеральных удобрений, протравителей семян и гербицидов по форме, утвержденной Минсельхозом.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сторонами трехсторонних договоров о поставке и целевом использовании минеральных удобрений, протравителей семян и гербицидов, а также трехсторонних актов о поставке минеральных удобрений, протравителей семян и гербицидов обеспечивается территориальными управлениями Минсельхоза.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Субсидии выплачиваются продавцам, определенным в соответствии с пунктом 5 настоящих Правил, за фактически приобретенные сельхозтоваропроизводителями минеральные удобрения, протравители семян и гербициды.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Размер выделяемых субсидий на 1 тонну (килограмм, литр) рассчитывается по каждому виду приобретенных сельхозтоваропроизводителями минеральных удобрений, протравителей семян и гербицидов и утверждается Минсельхозом в пределах 40 процентов стоимости 1 тонны (килограмм, литр) минеральных удобрений, протравителей семян и гербицидов.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Для получения субсидий продавцы минеральных удобрений, протравителей семян и гербицидов ежемесячно к 15 числу следующего месяца, но не позже 10 декабря 2004 года представляют в Минсельхоз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сводный акт по объемам фактически полученных сельхозтоваропроизводителями минеральных удобрений, протравителей семян и гербицидов по форме, утвержденной Минсельхозом. Сводный акт составляется на основании договора поставки и целевого использования минеральных удобрений, протравителей семян и гербицидов и трехстороннего акта о поставке минеральных удобрений, протравителей семян и гербицидов, указанных в пунктах 9 и 13 настоящих Правил;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договора поставки и целевого использования минеральных удобрений, протравителей семян и гербицидов;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трехсторонний акт о поставке минеральных удобрений, протравителей семян и гербицидов.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Минсельхоз проверяет представленные документы и в установленном законодательством порядке до конца календарного года перечисляет субсидии на счета продавцов минеральных удобрений, протравителей семян и гербицидов в соответствии с утвержденными планами финансирования по обязательствам и платежам.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Минсельхозом в территориальный орган Комитета казначейства Министерства финансов Республики Казахстан представляются утвержденная в установленном порядке ведомость для выплаты субсидий продавцам и счет к оплате.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