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1dc7" w14:textId="52f1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28 июля 1995 года № 1035 и от 29 января 2004 года № 100 и признании утратившим силу постановления Правительства Республики Казахстан от 3 июля 2003 года №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2004 года № 307. Утратило силу постановлением Правительства Республики Казахстан от 6 апреля 2011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28 июля 1995 года N 1035 "Об утверждении Перечня биржевых товаров" (САПП Республики Казахстан, 1995 г., N 26, ст. 302):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"Продукция производственно-технического назначения"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2 утратил силу - постановлением Правительства РК от 31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539 </w:t>
      </w:r>
      <w:r>
        <w:rPr>
          <w:rFonts w:ascii="Times New Roman"/>
          <w:b w:val="false"/>
          <w:i w:val="false"/>
          <w:color w:val="ff0000"/>
          <w:sz w:val="28"/>
        </w:rPr>
        <w:t xml:space="preserve"> )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2003 года N 646 "Об организации единого конкурса по государственным закупкам горюче-смазочных материалов и твердого топлива".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