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9ec0" w14:textId="34f9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марта 2001 года N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2004 года N 963. Утратило силу постановлением Правительства Республики Казахстан от 28 сентября 2011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28.09.2011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N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(САПП Республики Казахстан, 2001 г., N 10, ст. 111)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передачи в имущественный наем имущества, находящегося в     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участия в проводимых государственными учреждениями в соответствии с законодательством о государственных закупках конкурсах на приобретение услуг по имущественному найму.".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