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aa9e" w14:textId="7afa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сентября 2004 года N 931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2005 года N 447. Утратило силу постановлением Правительства Республики Казахстан от 2 марта 2009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02.03.2009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сентября 2004 года N 931 "Об утверждении перечня государственных органов, которым разрешается создание служб внутреннего контроля" (САПП Республики Казахстан, 2004 г., N 33, ст. 446)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органов, которым разрешается создание служб внутреннего контроля,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14,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Министерство культуры, информации и спорта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