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a62e" w14:textId="88ea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регулируемых услуг (товаров, работ) субъектов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2006 года
№ 155.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В соответствии с Законом РК от 29.09.2014 г. № 239-V ЗРК по вопросам разграничения полномочий между уровнями государственного управления»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национальной экономики Республики Казахстан от 30 декабря 2014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9 июля 1998 года "О естественных монополиях и регулируемых рынках 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постановлением Правительства РК от 03.03.2009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237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регулируемых услуг (товаров, работ) субъектов естественных монополий.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декабря 2003 года № 1348 "Об утверждении номенклатуры услуг аэропортов, на которые применяются регулируемые государством цены" (САПП Республики Казахстан, 2003 г., № 49, ст. 562);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октября 2004 года № 1064 "Об утверждении номенклатуры услуг телекоммуникаций и услуг, технологически связанных с предоставлением услуг телекоммуникаций, на которые применяются регулируемые государством цены" (САПП Республики Казахстан, 2004 г., № 38, ст. 503);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2)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января 2005 года № 63 "О внесении изменений и дополнений в постановления Правительства Республики Казахстан от 28 ноября 2003 года № 1194 и от 30 декабря 2003 года № 1348" (САПП Республики Казахстан, 2005 г., № 4, ст. 34).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 и подлежит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2006 года № 155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регулируемых услуг (товаров, работ)</w:t>
      </w:r>
      <w:r>
        <w:br/>
      </w:r>
      <w:r>
        <w:rPr>
          <w:rFonts w:ascii="Times New Roman"/>
          <w:b/>
          <w:i w:val="false"/>
          <w:color w:val="000000"/>
        </w:rPr>
        <w:t>
субъектов естественных монополий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сфере транспортировки нефти и (или) нефтепродуктов по магистральным трубопроводам: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по транспортировке нефти по магистральным трубопроводам: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операторская деятельность по единой маршрутизации;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перекачка нефти по системе магистрального трубопровода;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слив нефти с железнодорожных цистерн;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налив нефти в железнодорожные цистерны;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налив нефти в танкера;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слив нефти с автоцистерн;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налив нефти в автоцистерны;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хранение нефти;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перевалка нефти;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смешение нефти.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сфере хранения, транспортировки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транспортировки сырого газа по соединительным газопроводам: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транспортировка товарного газа по соединительным газопроводам;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транспортировка товарного газа по магистральным газопроводам;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транспортировка товарного газа по газораспределительным системам для потребителей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транспортировка сжиженного газа по газопроводам от групповой резервуарной установки до крана на вводе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хранение товарного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транспортировка сырого газа по соединительным газопроводам.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06.03.2013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сфере передачи и (или) распределения электрической энергии: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и (или) распределение электрической энергии.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сфере производства, передачи, распределения и (или) снабжения тепловой энергией: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и распределение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снабжение тепловой энергией;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производство, передача и распределение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производство, передача, распределение и (или) снабжение тепловой энергией.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сфере технической диспетчеризации отпуска в сеть и потреблении электрической энергии: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техническая диспетчеризация отпуска в сеть и потребления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5-1. В сфере организации балансирования производства-потребления электрической энергии: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балансирования производства-потребления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Перечень дополнен пунктом 5-1 в соответствии с постановлением Правительства РК от 03.03.2009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сфере магистральных железнодорожных сетей: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в пользование магистральной железнодорожной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пропуска подвижного состава по магистральной железнодорожной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в пользование магистральной железнодорожной сети и организация пропуска подвижного состава по ней.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В сфере предоставления услуг железнодорожных путей с объектами железнодорожного транспорта по договорам концессии: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в пользование железнодорожных путей с объектами железнодорожного транспорта по договорам концессии при условии отсутствия конкурентного железнодорожного пути.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Перечень дополнен пунктом 6-1 в соответствии  с постановлением Правительства РК от 26.12.2008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п.2 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изменением, внесенным постановлением Правительства РК от 05.08.2014 </w:t>
      </w:r>
      <w:r>
        <w:rPr>
          <w:rFonts w:ascii="Times New Roman"/>
          <w:b w:val="false"/>
          <w:i w:val="false"/>
          <w:color w:val="000000"/>
          <w:sz w:val="28"/>
        </w:rPr>
        <w:t>№ 869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сфере подъездных путей: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подъездного пути для проезда подвижного состава при условии отсутствия конкурентного подъездного пути;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подъездного пути для маневровых работ, погрузки-выгрузки, других технологических операций перевозочного процесса, а также для стоянки подвижного состава, непредусмотренной технологическими операциями перевозочного процесса при условии отсутствия конкурентного подъездного пути.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Правительства РК от 28 сентября 2007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854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сфере аэронавигации: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аэронавигационное обслуживание воздушных судов в воздушном пространстве Республики Казахстан, за исключением аэронавигационного обслуживания воздушных судов, осуществляющих международные полеты;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аэронавигационное обслуживание воздушных судов в районе аэродрома, за исключением аэронавигационного обслуживания воздушных судов, осуществляющих международные полеты.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18.02.2011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сфере портов, аэропортов: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услуги морского порта: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погрузочно-разгрузочные работы, выполняемые силами и средствами морского 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за заход судна в морской порт для производства грузовых операций и/или иных целей с последующим выходом из порта (судозаход);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услуги аэропортов: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взлета и посадки воздушного судна, за исключением обслуживания авиаперевозок,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авиационной безопасности, за исключением обслуживания авиаперевозок,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места стоянки воздушному судну сверх трех часов после посадки для пассажирских и шести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посадки, за исключением обслуживания авиаперевозок,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места стоянки воздушному судну на базовом аэродроме;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рабочего места (площади) для регистрации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28.09.2007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854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опубликования); с изменениями, внесенными постановлениями Правительства РК от 16.05.2008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458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18.02.2011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сфере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присоединение к сети телекоммуникаций общего пользования оборудования (узлов доступа) операторов IP-телефонии (Интернет-телефонии) на междугородном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пропуск присоединяющими операторами связи телефонного трафика с (на) оборудования (узлы доступа) присоединяемых операторов IP-телефонии (Интернет-телефония).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Правительства РК от 26.08.2011 </w:t>
      </w:r>
      <w:r>
        <w:rPr>
          <w:rFonts w:ascii="Times New Roman"/>
          <w:b w:val="false"/>
          <w:i w:val="false"/>
          <w:color w:val="000000"/>
          <w:sz w:val="28"/>
        </w:rPr>
        <w:t>№ 966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изменениями, внесенными постановлениями Правительства РК от 26.02.2013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11.11.2013 </w:t>
      </w:r>
      <w:r>
        <w:rPr>
          <w:rFonts w:ascii="Times New Roman"/>
          <w:b w:val="false"/>
          <w:i w:val="false"/>
          <w:color w:val="000000"/>
          <w:sz w:val="28"/>
        </w:rPr>
        <w:t>№ 1201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сфере по предоставлению в имущественный найм (аренду) или пользование кабельной канализации и иных основных средств, технологически связанных с присоединением сетей телекоммуникаций к сети телекоммуникаций общего 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предоставление в пользование телефонной канализации.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постановлением Правительства РК от 03.03.2009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сфере водоснабжения и (или) водоотведения: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водоснабжения: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подача воды по магистральным трубопроводам;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подача воды по распределительным сетям;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подача воды по каналам;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регулирование поверхностного стока при помощи подпорных гидротехнических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водоотведения: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отвод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очистка сточных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постановления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с изменением, внесенным постановлением Правительства РК от 05.08.2014 </w:t>
      </w:r>
      <w:r>
        <w:rPr>
          <w:rFonts w:ascii="Times New Roman"/>
          <w:b w:val="false"/>
          <w:i w:val="false"/>
          <w:color w:val="000000"/>
          <w:sz w:val="28"/>
        </w:rPr>
        <w:t>№ 869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сфере услуг почтовой связи: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общедоступные услуги почтовой связи: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пересылка простых писем;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пересылка простых почтовых карточек;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пересылка простых бандеролей.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