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7443" w14:textId="7097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дальнейшего развития Международного центра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11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2006 года N 222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дальнейшего развития Международного центра приграничного сотрудничества "Хоргос".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срок до 10 октября 2006 года внести в Правительство Республики Казахстан согласованную в установленном порядке Программу дальнейшего развития Международного центра приграничного сотрудничества "Хоргос" по реализации указанной Концепции.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633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Концепция дальнейшего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"Хоргос"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Укрепление широкомасштабного и взаимовыгодного торгово-экономического сотрудничества с Китайской Народной Республикой является одним из главных направлений общей стратегии развития внешнеэкономических связей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 на сегодняшний день является одним из ключевых торгово-экономических партнеров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несмотря на положительную динамику роста  внешнеторгового оборота между двумя странами, объем взаимной торговли не отражает реальные возможности обеих стран, и, в целом, уровень двусторонних отношений в торговой сфере не соответствует имеющемуся потенциалу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 развития приграничных районов Казахстана определяется особенностями инвестиционного климата, стоимостью производственных факторов осваиваемого рынка и транзакционными издержками, связанными с пересечением государственной границы, транспортными условиями, инфраструктурой пограничных переходов и таможенных постов.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аспекты определяют необходимость изменения отношения к приграничному сотрудничеству в Республике Казахстан в целях подъема экономики приграничных территорий, как составной части социально-экономического развития регионов и страны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потенциал республики не в полной мере задействован в системе международных грузопотоков, до конца не сформирована специализация основных международных транспортных коридоров, требуется повысить уровень сервисных услуг и качество транспортных путей в соответствии с международными стандартами, призванных обеспечить полноценное формирование транзитных грузопотоков по территории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транспортных коридоров привлекает наибольшее количество представителей международного бизнеса, транснациональных компаний, отечественных и зарубежных инвесторов, прежде всего своими либеральными условиями ведения бизнеса, минимизацией рыночных издержек, особенно необходимых для успешного развития среднего и малого предпринимательства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Концепция дальнейшего развития Международного центра приграничного сотрудничества "Хоргос" (далее - Концепция) предполагает также постановку и решение основных целей и задач развития Международного центра приграничного сотрудничества "Хоргос" как начального базового элемента международного трансконтинентального коридора.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Мировой опыт в развитии приграничной торговли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мирового опыта показывает, что в большинстве стран мира приграничная торговля развивается в основном путем создания специальных экономических зон, которые изначально создавались на территории крупных транспортных узлов - морских портов, аэропортов, железнодорожных узлов, а затем и на территории примыкающих к ним районов, и были представлены понятием "свободный порт". Под свободным портом понималась территория данного порта, предназначенная для беспошлинного складирования товаров на период поиска покупателей для развития в первую очередь внутреннего рынка, а затем для содействия выхода и на внешний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зоны являлись частью территории единого государства, на которой ввезенные товары обычно рассматривались как товары, находящиеся за пределами таможенной территории по отношению к праву импорта и соответствующим налогам и не подвергающиеся обычному таможенному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все большее значение стала приобретать переработка товаров на территории зон приграничной торговли. Такие зоны созданы в Ирландии (свободная экономическая зона "Шеннон"), Великобритании, Филиппинах, Сингапуре, Тайване.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Весьма показательным является опыт организации приграничной торговли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режим приграничной торговли в Китае характеризуется использованием налоговых и таможенных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Выделяются два основных направления развития приграничной торговли в Китае. Первое, развитие взаимной торговли между приграничными районами в пределах 20 км от линии государственной границы в установленных государством пункте или рынке и в пределах установленных сумм или количества товаров. Второе, развитие мелкомасштабной приграничной торговли в утвержденных пограничных уездах и городских районах, расположенных на сухопутной границе и открытых для торговли с внешним миром. Этой деятельностью занимаются утвержденные предприятия, обладающие правом ведения приграничной торговли в установленных государством районах контрольно-пропускных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основных задач Правительства Китайской Народной Республикой является переход от чисто приграничной торговли к организации крупных каналов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Правительство Китайской Народной Республики за счет системы встроенных друг в друга зон экономического развития, задействуйя финансовые и технологические ресурсы зарубежных компаний, а также, используя природные ресурсы и научные разработки других стран, модернизирует имеющееся производство, создавая условия по диверсификации структуры экспорта китайских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Китая, наряду с прямой финансовой поддержкой, активно использует административные меры для стимулирования банковских кредитов при развитии зон переработки и привлечении капиталов в эти зоны.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текущего состояния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"Хоргос"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Международный центр приграничного сотрудничества "Хоргос" представляет собой современный международный транспортно-торговый узел на приграничной территории Панфиловского района Алматинской области, который будет состоять из следующих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сухого порта Хоргос, в который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торгово-ярмарочная территория (центр оптово-розничной торговли и демонстрационный зал, телекоммуникационные услуги, информационно-логистический центр, пункты общественного питания, санитарно-карантинный пункт, специализированные автоматизированные складские помещения для хранения и обработки грузов, центры сертификации, транспортно-экспедиционные и брокерские фирмы, страховые компании, туристические фирмы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транснортно-логистический терминал с широким спектром оказываемых услуг, включая услуги складов временного хранения и представляющий собой комплекс инженерно-технических сооружений с современным технологическим оборудованием - занимает центральное место в логистической системе грузо- и товародвижения порта Хоргос;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сообщающийся с аналогичной прилегающей территорией города-порта Хоргос (Китайская Народная Республика) коридор, для свободного перемещения граждан и товаров внутри казахстанско-китайской торговой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для государственно-контрольных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административно-делового, культурного и гостинично-бытового центра, в который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офисы банков и страховых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административные помещения и офисы;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торговые и туристские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культурный блок, включая этнографический парк и гостиничный блок.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Международным центром приграничного сотрудничества "Хоргос" осуществляется как с казахстанской стороны, так и с китайской стороны на основе двустороннего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казахстанской стороны осуществляется юридическим лицом в форме акционерного общества, основным предметом деятельности которого является создание, развитие и обеспечение функционирования инфрастуктуры казахстанской части Международного центра приграничного сотрудничества "Хоргос", привлечение потенциальных инвесторов в осуществление на территории казахстанской части территории видов деятельности, оговоренных вышеуказанным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зоны строительства Международного центра приграничного сотрудничества "Хоргос" обусловлен следующими факторами: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своему географическому месторасположению данный район обладает значительным потенциалом в развитии системы услуг: международная транзитная торговля, обслуживание транзитных грузов, транспортный и телекоммуникационный сервис;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перехода через государственную границу Хоргос расположен на пути прохождения древнего исторически сложившегося Великого Шелкового пути, что обеспечивает выход Китая и других государств Юго-Восточной Азии в страны Европы и Ближнего Востока через Казахстан и способствует дальнейшему развитию международной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центр приграничного сотрудничества "Хоргос" располагается вблизи развитых инфраструктурных узлов в западном Китае, в том числе к основной железнодорожной магистрали Урумчи - Ланьчжоу -Ляньюньгань;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районе расположения Международного центра приграничного сотрудничества "Хоргос" имеются предпосылки для создания и развития режима свободной экономической зоны, так как граничащий город-порт Хоргос (Китай) является динамично развивающейся зоной свободной торговли и производства, на сегодняшний день это один из крупнейших проектов Правительства Китайской Народной Республики по развитию западных территорий.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начала 2005 года проведена следующая работа по подготовке участка и строительству казахстанской части территории Международного центра приграничного сотрудничества "Хоргос":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сформирована совместная рабочая группа из представителей Международного центра приграничного сотрудничества "Хоргос", руководителей китайского управления города-порта Хоргос, проектных организаций Республики Казахстан и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 отвод земельного участка площадью 120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начаты работы по ограждению участка первой очереди Международного центра приграничного сотрудничества "Хоргос";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проведена топографическая съемка;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инженерно-геологические изыскания с целью определения уровня грунтовых вод, несущей способности грунтов;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гидрологические изыскания для обеспечения участка питьевой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собраны технические условия всех заинтересованных служб, участвующих в освоении;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бурение скважин для обеспечения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начато строительство электролинии Алмалы - Международный центр приграничного сотрудничества "Хоргос" с трансформаторными подстанциями.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Цели и задачи Концепции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настоящей Концепции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приграничного торгово-экономического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экспортоориентированных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социально-экономических вопросов Алматинской области, на территории которой располагается Международный центр приграничного сотрудничества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предусматривает решение следующих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транспортно-логистической инфраструктуры, увеличение грузопотоков через имеющиеся транспортные и транзитные коридоры;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привлечения мировых брендов и транснациональных корпораций, в целях дальнейшего продвижения казахстанского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научно-технического и инновационного потенциала Республики Казахстан, размещение новых технологий, внедрение инновационных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банковского обслуживания и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нормативной правовой базы, регулирующей приграничную торговлю и приграничное сотрудничество;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новых рабочих мест, а также условий для повышения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другими международными логистическими центрами.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Основные этапы и направления по дальнейшему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"Хоргос"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и развитие Международного центра приграничного сотрудничества "Хоргос"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подготовительный - 2005-2006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инвестиционный - 2006-2008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освоение территории инфраструктуры - 2006-2007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перспективное развитие инфраструктуры - 2007-2008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основной - 2009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подготовительном этапе планируется: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нормативной правовой базы для согласования вопросов функционирования Международного центра приграничного сотрудничества "Хоргос";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подготовки территории для строительства Международного центра приграничного сотрудничества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инвестиционном этапе планируется осуществление основных мероприятий инвестиционного и организационного характера в соответствии с проектными и программными решениями: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проектно-сметной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строительства инфраструктуры (инженерной, коммуникационной и производственной).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2009 года планируется завершение строительства и начало полномасштабного функционирования Международного центра приграничного сотрудничества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развития Международного центра приграничного сотрудничества "Хоргос"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транспортно-логистической инфраструктуры, в том числе координация деятельности с транспортно-логистическим центром "Таскала-Озинки" в целях организации единой системы обеспечения грузопотоков в направлении Европа - СНГ - Россия - Казахстан - Китай - страны Юго-Восточной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индустриальными и технопарковыми зонами страны, в том числе в части развития кластерных инициатив;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механизма взаимодействия Международного центра приграничного сотрудничества "Хоргос" со службами пограничного, таможенного, санитарно-карантинного, ветеринарного, фитосанитарного и других органов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таможенной и пограничной инфраструктуры, в том числе увеличение пропускной способности казахстанского автомобильного пункта пропуска Хоргос;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комплексного подхода в обслуживании и расширении импортно-экспортных и транзитных грузопотоков;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прохождения и обработки грузопотоков и эффективности импортных операций из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таможенного администрирования на основе "зеркальной" статистики внешней торговли двух стран с целью использования казахстанской стороной данных, позволяющих выявить реальный объем неучтенного товарооборота участников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единого формата обмена информацией, согласование с китайской стороной процедур регистрации и таможенного оформления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государственных и частных инициатив для реализации взаимовыгодных трансграничных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планируется: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финансового рынка, в том числе развитие совместных банковских операций и страхования в системе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возможности применения специального льготного таможенного, налогового и инвестиционного режимов;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гармонизации двусторонних торгово-экономических отношений между Республикой Казахстан и Китайской Народной Республикой в сфере стандартизации, сертификации и инспекционного контроля, нормативно-правовой базы в области качества продукции с учетом международных стандартов и норм, преодоление технических барьеров в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обеспечению национальной безопасности сторон от возможных угроз, связанных с приграничной торговлей (экономическая, экологическая, санитарно-эпидемиологическая и ветеринарная безопасность):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совместных подходов по решению проблем международного терроризма, религиозного экстремизма и наркотрафика;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природоохранных мер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медико-профилактических вопросов по эпидемиологическому, ветеринарному, фитосанитарному и карантинному надзору;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миграционный контроль и регулирование перемещения рабочей силы, в том числе заключение Соглашения между Правительствами Республики Казахстан и Китайской Народной Республики по международному разделению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(научно-технической, коммерческой, юридической), проведение мониторинга импорта, экспорта и транзитных грузопотоков;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консалтинговых услуг для предпринимателей по вопросам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 регулярной основе совместных мероприятий в сфере торговли и инвестиций, таких как ярмарки, выставки, форумы;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по развитию международного туризма на Великом Шелковом пути, включая инфраструктуру транспорта, связи, туристского сервиса.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Ожидаемые результаты от реализации Концепции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Принятие Концепции будет способствовать формированию необходимых условий для дальнейшего развития казахстанской части международного центра приграничного сотрудничества "Хоргос", как основы трансконтинентального коридора.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предполагается достижение следующих результатов: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индустриально-инновационной инфраструктуры приграничных территорий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специальных технопарковых зон вдоль транспортного коридора, на основе геоэкономических ресурсов городов Алматы, Тараза, Шымкента, Кызылорды, Актюбинска и Уральска;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привлечения мировых брендов и транснациональных корпораций, в целях продвижения казахстанского участка трансконтинентального азиатского коридора в число активно действующих международных транспортных коридоров;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структуры промышленности Казахстана путем привлечения современных наукоемких технологий производства через организацию систем субконтрактации, промышленного аутсорсинга с производителями развитых и индустриально развивающихся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экспорта казахстанских промышленных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и укрепление международных связей Республики Казахстан с другими странами, в частности с Китайской Народной Республикой, Российской Федерацией, странами Содружества Независимых Государств, Азии и Европы на уровне государственных органов и бизнес сообществ;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способствование развитию туристской отрасли, повышение объемов въездного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бюджетных поступлений за счет роста объемов грузопотоков через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вхождение Республики Казахстан в международную систему разделения труда, развитие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новых рабочих мест, повышение профессионального уровня населения страны, занятого в процессе отечественного товаропроизводства.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