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cb2db" w14:textId="a3cb2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строительстве газопровода "Карачаганак - Уральск"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ноября 2007 года N 1151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организации строительства газопровода "Карачаганак - Уральск"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Согласиться с предложениями Министерства энергетики и минеральных ресурсов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 реализации подрядными компаниями по Окончательному соглашению о разделе продукции подрядного участка Карачаганакского нефтегазоконденсатного месторождения от 18 ноября 1997 года (далее - ОСРП) проекта строительства газопровода "Карачаганак - Уральск" (далее - проект) протяженностью около 147 километров со строительством отводящих высоконапорных газопроводов до сел Новопавловка и Жымпиты, позволяющих поставки газа в населенные пункты районов, с тремя автоматическими газораспределительными станциями с Карачаганакского перерабатывающего комплекса с начальными объемами 120 миллионов кубических метров в год и окончательными объемами до 500 миллионов кубических метров в год с последующей передачей Республике Казахстан права собственности на газопровод "Карачаганак - Уральск";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 отнесении затрат, связанных с реализацией проекта, к возмещаемым затратам, предусмотренным условиями ОСРП.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постановлениями Правительства РК от 17.03.2008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256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25.03.2009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409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энергетики и минеральных ресурсов Республики Казахстан принять в установленном законодательством порядке необходимые меры по реализации пункта 1 настоящего постановления.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Рекомендовать акционерному обществу "Фонд национального благосостояния "Самрук-Казына" обеспечить проведение акционерным обществом "Национальная компания "КазМунайГаз" (полномочный орган по ОСРП) в соответствии с положениями ОСРП ревизии возмещаемых затрат с целью недопущения увеличения суммы расходов, предусмотренных проектной документацией по газопроводу "Карачаганак - Уральск".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изменениями, внесенными постановлением Правительства РК от 25.03.2009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409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выполнением настоящего постановления возложить на Министерство энергетики и минеральных ресурсов Республики Казахстан.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со дня подписания.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