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f1c1" w14:textId="65af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нормативное постановление Верховного Суда Республики Казахстан от 22 декабря 2000 года № 17 "О некоторых вопросах применения судами законодательства о браке и семье при рассмотрении дел об усыновлении (удочерении)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22 декабря 2008 года № 14. Утратило силу нормативным постановлением Верховного суда Республики Казахстан от 31 марта 2016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нормативным постановлением Верховного суда РК от 31.03.2016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изменением законодательства Республики Казахстан пленарное заседание Верховного Суда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постановляет 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нормативное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Верховного Суда Республики Казахстан от 22 декабря 2000 года № 17 «О некоторых вопросах применения судами законодательства о браке и семье при рассмотрении дел об усыновлении (удочерении) детей» (с изменением и дополнениями от 25 декабря 2006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преамбуле слово «Пленум» заменить словами «пленарное заседание»;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втором пункта 1 слово «РК» заменить словами «Республики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19 слово «РК»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Судья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пленарного заседания             Ж. Баишев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