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c62f2" w14:textId="f0c62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дополнения в постановление Правительства Республики Казахстан от 12 декабря 2007 года N 1224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21 апреля 2008 года N 369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12 декабря 2007 года N 1224 "Об утверждении паспортов республиканских бюджетных программ на 2008 год" следующие изменение и дополнение: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10) пункта 1 слово "информатизации" заменить словом "информации";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Министерству культуры и информации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приложении 84 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5 таблицы пункта 6. "План мероприятий по реализации бюджетной программы" после слова "KazSat" дополнить словами "и Intelsat".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подписания.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   К. Масимов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