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8925" w14:textId="50b8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декабря 2007 года № 1224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2008 года № 581г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2007 года № 1224 "Об утверждении паспортов республиканских бюджетных программ на 2008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Министерству культуры и информации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слова "на спутниках "KazSat" и "Intelsat"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