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7da18" w14:textId="807da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10 июля 2003 года № 681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февраля 2009 года № 169. Утратило силу постановлением Правительства Республики Казахстан от 25 марта 2011 года № 272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 Сноска. Утратило силу постановлением Правительства РК от 25.03.2011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июля 2003 года № 681 «Об утверждении запретов на ввоз в Республику Казахстан и вывоз из Республики Казахстан товаров и транспортных средств, перечней товаров, запрещенных к помещению под некоторые таможенные режимы, а также запретов и ограничений на проведение операций с товарами, помещенными под отдельные таможенные режимы» (САПП Республики Казахстан, 2003 г., № 29, ст. 284)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товаров, запрещенных к помещению под таможенный режим экспорта товаров,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21, 22, 23, 24, 25, 26, 27,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примечании слова «****** действует до 1 апреля 2009 года.»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таможенного контроля Министерства финансов Республики Казахстан принять необходимые меры по выполнению пункта 1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в двухнедельный срок уведомить Секретариат Интеграционного комитета Евразийского экономического сообщества о принимаемых Правительством Республики Казахстан мерах по регулированию внешнеторговой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