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f289" w14:textId="094f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Тараза и Байзакского, Жамбылского районов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2010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предложениями Жамбылского областного маслихата и акимата Жамбылской области об изменении административных границ города Тараза и Байзакского, Жамбылского районов Жамбылской области с включением в административные границы города Тараза части земель Байзакского района общей площадью 344,65 гектар и Жамбылского района общей площадью 5609,1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