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44d2" w14:textId="fe04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21 ноября 2009 года № 1907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2010 года № 235.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2009 года № 1907 "Об утверждении Типового положения о подразделениях местных исполнительных органов, осуществляющих деятельность в области ветеринарии"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 о подразделениях местных исполнительных органов, осуществляющих деятельность в области ветеринарии,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18-1)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"18-1) проводит ветеринарные мероприятия по обеспечению ветеринарно-санитарной безопасности на территории соответствующей административно-территориальной единицы;".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