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d7cb" w14:textId="245d7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2010 года № 826. Утратило силу постановлением Правительства Республики Казахстан от 19 сентября 2014 года № 994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марта 2010 года № 936 "О дальнейшем совершенствовании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29.12.2012 </w:t>
      </w:r>
      <w:r>
        <w:rPr>
          <w:rFonts w:ascii="Times New Roman"/>
          <w:b w:val="false"/>
          <w:i w:val="false"/>
          <w:color w:val="000000"/>
          <w:sz w:val="28"/>
        </w:rPr>
        <w:t>№ 1796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2010 года № 454 "Вопросы Министерства нефти и газа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нефти и газа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"недропользованию." заменить словом "недропользованию;";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"33) осуществляет лицензирование видов деятельности в соответствии с законодательством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29.12.2012 </w:t>
      </w:r>
      <w:r>
        <w:rPr>
          <w:rFonts w:ascii="Times New Roman"/>
          <w:b w:val="false"/>
          <w:i w:val="false"/>
          <w:color w:val="000000"/>
          <w:sz w:val="28"/>
        </w:rPr>
        <w:t>№ 1796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опубликования); от 05.08.2013 </w:t>
      </w:r>
      <w:r>
        <w:rPr>
          <w:rFonts w:ascii="Times New Roman"/>
          <w:b w:val="false"/>
          <w:i w:val="false"/>
          <w:color w:val="000000"/>
          <w:sz w:val="28"/>
        </w:rPr>
        <w:t>№ 791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2010 года № 826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лицензирования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отдельных видов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промышленности  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видов деятельности, лицензируемых Министерством нефти</w:t>
      </w:r>
      <w:r>
        <w:br/>
      </w:r>
      <w:r>
        <w:rPr>
          <w:rFonts w:ascii="Times New Roman"/>
          <w:b/>
          <w:i w:val="false"/>
          <w:color w:val="000000"/>
        </w:rPr>
        <w:t>
и газа Республики Казахстан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Проектирование и (или) эксплуатация горных, нефтехимических производств, проектирование (технологическое) нефтегазоперерабатывающих производств.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проектирование (технологическое) и (или) эксплуатация горных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проектирование добычи нефти, газа, нефтегазоконденсата;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составление проектов и технологических регламентов на разработку нефтегазовых месторождений;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составление технико-экономического обоснования проектов разработки нефтегазовых месторождений;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добыча нефти, газа, нефтегазоконденсата;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ликвидационные работы по закрытию шахт (нефтегазовых месторождений);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ведение технологических работ на месторождениях (нефти, газа, нефтегазоконденсата);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каротажные работы в нефтяных, газовых скважинах;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прострелочно-взрывные работы в нефтяных, газовых скважинах;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бурение нефтяных, газовых скважин, в том числе на море и внутренних водоемах;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подземный и капитальный ремонт скважин, демонтаж оборудования и агрегатов, установка подъемника скважин на нефтегазовых скважинах;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испытания после ремонта скважин на нефтегазовых скважинах;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промывка, цементация, опробование и освоение скважин нефтегазовых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повышение нефтеотдачи нефтяных пластов и увеличение производительности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работы по предотвращению и ликвидации нефтяных разливов на суше и море, самоизливающихся скважин, нефтяных и газовых выбросов (за исключением противофонтанных работ), консервация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проектирование (технологическое) и (или) эксплуатация нефтехимических производств: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продуктов органической химии (нефти, газа, нефтегазоконденсата); каучука, шинной, резинотехнической промышленности, технического углерода; химических волокон, полимерных материалов и пластмасс;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переработке нефтесодержащих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экспертиза проектной и проектно-сметной документации в сфере недропользования (нефти, газа, нефтегазоконденсата), нефтегазоперерабатывающих, нефтехимических производств, выполненных на территории других государств и внедряемых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проектирование (технологическое) нефтегазоперерабатывающих производств: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продуктов первичной и глубокой переработки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компаундированию, введению присадок, добавок и компонентов в товарные бензины в целях повышения октанового числа;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компаундированию, введению присадок, добавок и компонентов в некондиционные нефтепродукты в целях получения бензина заданного свойства;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введению присадок и добавок в дизельное топливо, мазут;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введению присадок в нефтяные масла.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Проектирование, изготовление, монтаж, ремонт бурового, нефтегазопромыслового, геологоразведочного (на нефтегазовых месторождениях), взрывозащищенного электротехнического оборудования (на нефтегазовых месторождениях), подъемных сооружений, а также котлов с рабочим давлением выше 0,7 кг/см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температурой теплоносителя выше 115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сосудов и трубопроводов, работающих под давлением выше 0,7 кг/см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нефтегазовой отрасли (за исключением проектирования, изготовления, монтажа, ремонта оборудования, используемого в едином технологическом процессе).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проектирование (разработка комплексной технической, конструкторско-технологической документации, содержащей технико-экономическое обоснование, расчеты, чертежи, макеты, сметы, пояснительные записки, необходимые для изготовления оборудования);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изготовление (целого оборудования, отдельных элементов, узлов, деталей, частей, блоков, вспомогательных устройств);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монтаж (сборка, наладка и установка сооружений, конструкций, технологического оборудования, агрегатов, машин, аппаратов, приборов и других устройств из готовых частей, узлов, элементов на этапе эксплуатации производства, 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ремонт (диагностика состояния, восстановление исправности или работоспособности технического устройства, замена элементов, починка, устранение повреждений).</w:t>
      </w:r>
    </w:p>
    <w:bookmarkEnd w:id="4"/>
    <w:bookmarkStart w:name="z5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2010 года № 826</w:t>
      </w:r>
    </w:p>
    <w:bookmarkEnd w:id="5"/>
    <w:bookmarkStart w:name="z5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лицензирования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отдельных видов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промышленности  </w:t>
      </w:r>
    </w:p>
    <w:bookmarkEnd w:id="6"/>
    <w:bookmarkStart w:name="z5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видов деятельности, лицензируемых Министерством индустрии и</w:t>
      </w:r>
      <w:r>
        <w:br/>
      </w:r>
      <w:r>
        <w:rPr>
          <w:rFonts w:ascii="Times New Roman"/>
          <w:b/>
          <w:i w:val="false"/>
          <w:color w:val="000000"/>
        </w:rPr>
        <w:t>
новых технологий Республики Казахстан</w:t>
      </w:r>
    </w:p>
    <w:bookmarkEnd w:id="7"/>
    <w:bookmarkStart w:name="z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Проектирование и (или) эксплуатация горных, химических производств.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проектирование добычи твердых полезных ископаемых (за исключением общераспространенных полезных ископаемых);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составление проектов и технологических регламентов на разработку месторождений твердых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составление технико-экономического обоснования проектов разработки месторождений твердых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добыча твердых полезных ископаемых (за исключением общераспространенных полезных ископаемых);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вскрытие и разработка месторождений твердых полезных ископаемых открытым и подземным способами;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производство взрывных работ для добычи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ликвидационные работы по закрытию рудников и шахт (за исключением нефти, газа, нефтегазоконденсата);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ведение технологических работ на месторождениях (за исключением нефти, газа, нефтегазоконденсата);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подземный и капитальный ремонт скважин; демонтаж оборудования и агрегатов; установка подъемника скважин (за исключением нефтегазовых скважин);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испытания после ремонта скважин (за исключением нефтегазовых скважин);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промывка, цементация, опробование и освоение скважин (за исключением нефтегазовых скважин);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проектирование (технологическое) и (или) эксплуатация химических производств продуктов органической (за исключением нефти, газа, нефтегазоконденсата) и неорганической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экспертиза проектной и проектно-сметной документации в сфере недропользования (за исключением нефти, газа, нефтегазоконденсата), химических производств, выполненных на территории других государств и внедряемых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Переработка минерального сырья (за исключением переработки общераспространенных полезных ископаемых).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физический способ передела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физико-химический способ передела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химический способ передела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металлургический (пирометаллургия, обжиг, гидрометаллургия, прокаливание) способ передела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переработка отходов горного, обогатительного, металлургического и других промышленных производств, содержащих полезное ископаемое.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Проектирование, изготовление, монтаж, ремонт химического, бурового, геологоразведочного, горно-шахтного, металлургического, энергетического оборудования, взрывозащищенного электротехнического оборудования, подъемных сооружений, а также котлов с рабочим давлением выше 0,7 кг/см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температурой теплоносителя выше 115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сосудов и трубопроводов, работающих под давлением выше 0,7 кг/см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горнорудной отрасли (за исключением проектирования, изготовления, монтажа, ремонта оборудования, используемого в едином технологическом процессе).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вид деятельности включает следующие подвиды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проектирование (разработка комплексной технической, конструкторско-технологической документации, содержащей технико-экономическое обоснование, расчеты, чертежи, макеты, сметы, пояснительные записки, необходимые для изготовления оборудования);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изготовление (целого оборудования, отдельных элементов, узлов, деталей, частей, блоков, вспомогательных устройств);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монтаж (сборка, наладка и установка сооружений, конструкций, технологического оборудования, агрегатов, машин, аппаратов, приборов и других устройств из готовых частей, узлов, элементов на этапе эксплуатации производства, 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ремонт (диагностика состояния, восстановление исправности или работоспособности технического устройства, замена элементов, починка, устранение повреждений).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