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5e2bfa" w14:textId="e5e2bf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постановления Правительства Республики Казахстан от 13 апреля 2010 года № 301 и от 10 июня 2010 года № 556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31 января 2011 года № 63. Утратило силу постановлением Правительства Республики Казахстан от 31 марта 2015 года № 168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31.03.2015 </w:t>
      </w:r>
      <w:r>
        <w:rPr>
          <w:rFonts w:ascii="Times New Roman"/>
          <w:b w:val="false"/>
          <w:i w:val="false"/>
          <w:color w:val="ff0000"/>
          <w:sz w:val="28"/>
        </w:rPr>
        <w:t>№ 168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некоторые решения Правительства Республики Казахстан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13 апреля 2010 года № 301 "Об утверждении Программы "Дорожная карта бизнеса 2020":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Программе</w:t>
      </w:r>
      <w:r>
        <w:rPr>
          <w:rFonts w:ascii="Times New Roman"/>
          <w:b w:val="false"/>
          <w:i w:val="false"/>
          <w:color w:val="000000"/>
          <w:sz w:val="28"/>
        </w:rPr>
        <w:t xml:space="preserve"> "Дорожная карта бизнеса 2020", утвержденной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разделе 4</w:t>
      </w:r>
      <w:r>
        <w:rPr>
          <w:rFonts w:ascii="Times New Roman"/>
          <w:b w:val="false"/>
          <w:i w:val="false"/>
          <w:color w:val="000000"/>
          <w:sz w:val="28"/>
        </w:rPr>
        <w:t xml:space="preserve"> "Цель, задачи, целевые индикаторы и показатели результатов реализации Программы":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подразделе 4.3</w:t>
      </w:r>
      <w:r>
        <w:rPr>
          <w:rFonts w:ascii="Times New Roman"/>
          <w:b w:val="false"/>
          <w:i w:val="false"/>
          <w:color w:val="000000"/>
          <w:sz w:val="28"/>
        </w:rPr>
        <w:t xml:space="preserve"> "Задачи":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части</w:t>
      </w:r>
      <w:r>
        <w:rPr>
          <w:rFonts w:ascii="Times New Roman"/>
          <w:b w:val="false"/>
          <w:i w:val="false"/>
          <w:color w:val="000000"/>
          <w:sz w:val="28"/>
        </w:rPr>
        <w:t xml:space="preserve"> четвертой: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слова ", который будет рассчитываться пропорционально численности населения"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частью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"Средства, выделенные на субсидирование и гарантирование в рамках Программы и не использованные Финансовым агентом по итогам финансового года, могут быть использованы в очередном финансовом году на субсидирование и/или гарантирование проектов, в том числе на проекты, одобренные в очередном финансовом году.";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"Первое направление: поддержка новых бизнес-инициатив":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Условиях</w:t>
      </w:r>
      <w:r>
        <w:rPr>
          <w:rFonts w:ascii="Times New Roman"/>
          <w:b w:val="false"/>
          <w:i w:val="false"/>
          <w:color w:val="000000"/>
          <w:sz w:val="28"/>
        </w:rPr>
        <w:t xml:space="preserve"> субсидирования процентной ставки: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части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пятой слова "2020 году" заменить словами "2010 и 2011 годах";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часть седьмую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подразделе "Второе направление: оздоровление предпринимательского сектора":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Условиях</w:t>
      </w:r>
      <w:r>
        <w:rPr>
          <w:rFonts w:ascii="Times New Roman"/>
          <w:b w:val="false"/>
          <w:i w:val="false"/>
          <w:color w:val="000000"/>
          <w:sz w:val="28"/>
        </w:rPr>
        <w:t xml:space="preserve"> субсидирования процентной ставки по кредитам Банков: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части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восьмой слова ", направленные на строительство и функционирование"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третьем направлении</w:t>
      </w:r>
      <w:r>
        <w:rPr>
          <w:rFonts w:ascii="Times New Roman"/>
          <w:b w:val="false"/>
          <w:i w:val="false"/>
          <w:color w:val="000000"/>
          <w:sz w:val="28"/>
        </w:rPr>
        <w:t>: "Снижение валютных рисков предпринимателей":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Условиях</w:t>
      </w:r>
      <w:r>
        <w:rPr>
          <w:rFonts w:ascii="Times New Roman"/>
          <w:b w:val="false"/>
          <w:i w:val="false"/>
          <w:color w:val="000000"/>
          <w:sz w:val="28"/>
        </w:rPr>
        <w:t xml:space="preserve"> субсидирования процентной ставки по кредитам Банков: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части</w:t>
      </w:r>
      <w:r>
        <w:rPr>
          <w:rFonts w:ascii="Times New Roman"/>
          <w:b w:val="false"/>
          <w:i w:val="false"/>
          <w:color w:val="000000"/>
          <w:sz w:val="28"/>
        </w:rPr>
        <w:t xml:space="preserve"> третей слова "2010 году" заменить словами "2010 и 2011 годах";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часть пятую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четвертом направлении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"Усиление предпринимательского потенциала":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части тринадцатой в абзаце восьмом после слова "технологий" дополнить словами "и другие";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разделе 5</w:t>
      </w:r>
      <w:r>
        <w:rPr>
          <w:rFonts w:ascii="Times New Roman"/>
          <w:b w:val="false"/>
          <w:i w:val="false"/>
          <w:color w:val="000000"/>
          <w:sz w:val="28"/>
        </w:rPr>
        <w:t xml:space="preserve"> "Этапы реализации Программы":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часть первую дополнить абзацем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"в 2011 году решение задач Программы будет реализовано по четырем направлениям: поддержка новых бизнес-инициатив; оздоровление предпринимательского сектора; снижение валютных рисков предпринимателей; усиление предпринимательского потенциала.";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 постановлении Правительства Республики Казахстан от 10 июня 2010 года № 556 "О некоторых мерах по реализации Программы "Дорожная карта бизнеса 2020":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Правилах субсидирования ставки вознаграждения по кредитам банков второго уровня субъектам частного предпринимательства и иных мер государственной поддержки в рамках первого направления "Поддержка новых бизнес-инициатив" Программы "Дорожная карта бизнеса 2020", утвержденных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34 слова "в 2010 году" заменить словами "в соответствующем финансовом году";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Правилах субсидирования ставки вознаграждения по кредитам банков второго уровня субъектам частного предпринимательства в рамках второго направления "Оздоровление предпринимательского сектора" Программы "Дорожная карта бизнеса 2020", утвержденных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7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"7. Уполномоченный орган в течение 10 (десяти) рабочих дней после заключения договора с финансовым агентом на перечисление средств для субсидирования ставки вознаграждения по кредитам банков второго уровня перечисляет Финансовому агенту часть денежных средств в размере 30 % от суммы, предусмотренной для Субсидирования по второму направлению Программы в соответствующем финансовом году, в порядке, предусмотренном законодательством Республики Казахстан. Последующие платежи будут осуществляться в соответствии с согласованным графиком платежей.";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Правилах субсидирования ставки вознаграждения по кредитам банков второго уровня субъектам частного предпринимательства в рамках третьего направления "Снижение валютных рисков предпринимателей" Программы "Дорожная карта бизнеса 2020", утвержденных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14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29 слова "в 2010 году" заменить словами "в соответствующем финансовом году";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приложении 1 к указанному постановлению: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Типовом договоре о субсидировании и гарантировании в рамках Программы "Дорожная карта бизнеса 2020":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15 цифры "31.01.2011" заменить цифрами "31.12.2011".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 1 января 2011 года и подлежит официальному опубликованию.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