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8343" w14:textId="3ff8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2011 года № 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2011 года № 377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2004 года № 182 "Об утверждении перечня национальных компаний" (САПП Республики Казахстан, 2004 г., № 8, ст. 101).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5 изменений,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2005 года № 215 "О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19 марта 2004 года № 344" (САПП Республики Казахстан, 2005 г., № 12, ст. 120).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4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2005 года № 242 "О создании акционерного общества "Национальная компания "Казкосмос" (САПП Республики Казахстан, 2005 г., № 12, ст. 134).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Правительства Республики Казахстан от 8 августа 2006 года № 746 "О создании акционерного общества "Национальная компания "Kazsatnet".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Пункт 3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2007 года № 22 "О мерах по реализации Указа Президента Республики Казахстан от 13 января 2007 года № 274" (САПП Республики Казахстан, 2007 г., № 1, ст.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мая 2007 года № 376 "О мерах по реализации Указа Президента Республики Казахстан от 20 апреля 2007 года № 320" (САПП Республики Казахстан, 2007 г., № 14, ст. 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сентября 2007 года № 818 "О мерах по реализации Указа Президента Республики Казахстан от 17 сентября 2007 года № 407".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апреля 2008 года № 395 "О внесении дополнений и изменений в некоторые решения Правительства Республики Казахстан" (САПП Республики Казахстан, 2008 г., № 22, ст. 208).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августа 2008 года № 776 "О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13 января 2006 года № 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Правительства Республики Казахстан от 15 января 2009 года № 10 "О создании акционерного общества "Национальная горнорудная компания "Тау-Кен Самрук" (САПП Республики Казахстан, 2009 г., № 1-2, ст.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января 2010 года № 50 "О внесении изменения и дополнений в некоторые решения Правительства Республики Казахстан" (САПП Республики Казахстан, 2010 г., № 8, ст. 103).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2010 года № 266 "О вопросах социально-предпринимательских корпораций" (САПП Республики Казахстан, 2010 г., № 25-26, ст. 202).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июня 2010 года № 532 "О некоторых вопросах некоммерческого акционерного общества "Новый университет Астаны" и акционерного общества Өркен" (САПП Республики Казахстан, 2010 г., № 37, ст. 314).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