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d629" w14:textId="65bd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приема на обучение в организации образования, реализующие образовательные программы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2012 года № 174.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послесреднего образования.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2012 года № 174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приема на обучение в организации образования, реализующие</w:t>
      </w:r>
      <w:r>
        <w:br/>
      </w:r>
      <w:r>
        <w:rPr>
          <w:rFonts w:ascii="Times New Roman"/>
          <w:b/>
          <w:i w:val="false"/>
          <w:color w:val="000000"/>
        </w:rPr>
        <w:t>образовательные программы послесреднего образования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Типовых правил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приема на обучение в организации образования, реализующие образовательные программы послесреднего образования, (далее - Правила) устанавливают порядок приема на обучение в организации образования, реализующие образовательные программы послесреднего образования, (далее - организации образования)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(далее - Закон).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В организации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поступлении на обучение в организации образования предусматривается квота приема для лиц,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на обучение 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реализующие образовательные программы послесреднего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2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Организация приема документов и проведения вступительных экзаменов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организациях образования для приема заявлений лиц на обучение, проведения вступительных экзаменов и зачисления в состав обучающихся руководителями организации образования создается приемная комиссия, которая начинает свою работу не позднее 1 июня.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приемной комиссий входят: председатель, ответственный секретарь, члены приемной комиссий.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организации работы приемных комиссий организации образования по приему лиц на обучение с выездом в регионы решается по согласованию с уполномоченным органом соответствующей сферы.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результатах зачисления доводится до сведения поступающих на очную форму обучения по 30 августа, на вечернюю и заочную формы обучения – по 30 сентября, приемными комиссиями путем размещения на информационных стендах или на интернет ресурсах организации образования.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заявлений лиц на обучение в организации образования осуществляется на очную форму обучения – с 20 июня по 20 августа, на вечернюю и заочную форму обучения – с 20 июня по 20 сентября. Вступительные экзамены на очную форму обучения проводятся – с 1 августа по 28 августа, на вечернюю и заочную формы обучения – с 1 августа по 25 сентября.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заявлению о приеме на обучение в организации образования поступающие прилагают подлинник документа об образовании, </w:t>
      </w:r>
      <w:r>
        <w:rPr>
          <w:rFonts w:ascii="Times New Roman"/>
          <w:b w:val="false"/>
          <w:i w:val="false"/>
          <w:color w:val="000000"/>
          <w:sz w:val="28"/>
        </w:rPr>
        <w:t>медицинскую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086-У с приложением флюроснимка (для инвалидов І и II группы и инвалидов с детства – заключение медико-социальной экспертизы) и 4 фотокарточки размером 3 х 4.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поступающего, предъявляются лично, родителями или законными представителями.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представляют документ, определяющий их статус, с отметкой о регистрации по месту проживания: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иностранец – вид на жительство иностранца в Республике Казахстан;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– удостоверение лица без гражданства;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беженец – удостоверение беженца;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 – свидетельство лица, ищущего убежище;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оралман – удостоверение оралмана.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от поступающих регистрируются в журналах регистрации организации образования по формам обучения.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предоставившие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ЕНТ (выпускники текущего года, участвовавшие в едином национальном тестировании), освобождаются от вступительных экзаменов и допускаются к конкурсу согласно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Вступительные экзамены для поступающих на обучение, имеющих: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и профессиональное, послесреднее, высшее образование, соответствующее профилю специальности, проводятся в форме собеседования.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общеобразовательных предметов по профилю специальностей послесреднего образования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Формы вступительных экзаменов для лиц, имеющих общее среднее образование, а также для лиц, имеющих техническое и профессиональное, послесреднее, высшее образование при поступлении на родственные специальности с сокращенным сроком обучения – тестирование или экзамены по предметам, устанавливаются организацией образования.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в организации образования проводятся на казахском или русском языках согласно заявлениям поступающих.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вступительных экзаменов: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тестирования количество тестовых заданий (вопросов) по каждому предмету – 25; правильный ответ на каждое тестовое задание оценивается 1 баллом; на тестирование по трем предметам отводится 2 часа 15 минут, а по двум предметам – 1 час 30 минут; коды правильных ответов вывешиваются сразу после окончания тестирования; результаты тестирования объявляются в день его проведения;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форме экзаменов по предметам оценки "3", "4", "5", полученные по результатам вступительных экзаменов, переводятся приемной комиссией в баллы по следующей шкале: оценка "3" – 8 баллов, "4" – 17 баллов, "5" – 25 баллов.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в организации образования создается апелляционная комиссия.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апелляционной комиссии входят: председатель, секретарь, члены апелляционной комиссии.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не согласное с результатами тестирования или вступительного экзамена по предметам, может подать заявление на апелляцию.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апелляцию подается в апелляционную комиссию до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апелляционной комиссии принимается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Пересдача теста или вступительного экзамена по предметам не допускается.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Зачисление в состав обучающихся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Зачисление лиц на обучение в организации образования осуществляется по заявлениям лиц на конкурсной основе. Условия конкурса должны гарантировать соблюдение прав на образование и обеспечить зачисление лиц, наиболее способных и подготовленных к освоению образовательной программы послесреднего образования.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проводится: на основе баллов сертификатов ЕНТ,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Казахстан,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на зачисление учитывается сумма баллов из трех предметов, указанных в сертификатах ЕНТ или комплексного тестирования.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участию в конкурсе на зачисление в состав обучающихся лица, набравшие: менее 30 баллов из трех предметов для имеющих общее среднее образование, по специальностям образования, права, экономики, медицины и фармацевтики менее 35 баллов, в том числе менее 17 баллов по профильному предмету.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организации образования проводится: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очную форму обучения – с 25 августа по 30 августа;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вечернюю и заочную формы обучения – с 15 сентября по 30 сентября.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Правительства РК от 12.05.2016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Зачисление в организации образования производится на открытом заседании приемной комиссии раздельно по специальностям, языкам обучения.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предметов по профилю специальностей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5"/>
        <w:gridCol w:w="3453"/>
        <w:gridCol w:w="2342"/>
      </w:tblGrid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 на базе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образование*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0200000 – Право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Патентоведение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отраслям и областям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применения)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(по отраслям)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– Связь, телекоммуникации и информационные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техника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–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