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6aaf" w14:textId="8b16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гарантирования образовательных кредитов, предоставляемых финансовыми организациями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2012 года № 248. Утратило силу постановлением Правительства Республики Казахстан от 16 августа 2023 года № 690.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16.08.2023 </w:t>
      </w:r>
      <w:r>
        <w:rPr>
          <w:rFonts w:ascii="Times New Roman"/>
          <w:b w:val="false"/>
          <w:i w:val="false"/>
          <w:color w:val="ff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гарантирования образовательных кредитов, предоставляемых финансовыми организациями.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2012 года № 248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гарантирования образовательных кредитов,</w:t>
      </w:r>
      <w:r>
        <w:br/>
      </w:r>
      <w:r>
        <w:rPr>
          <w:rFonts w:ascii="Times New Roman"/>
          <w:b/>
          <w:i w:val="false"/>
          <w:color w:val="000000"/>
        </w:rPr>
        <w:t>предоставляемых финансовыми организациями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гарантирования образовательных кредитов, предоставляемых финансовыми организациями,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 определяют порядок гарантирования образовательных кредитов (далее – кредит) предоставляемых финансовыми организациями.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кредитоспособности – процедура оценки риска невозврата кредита заемщиком;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гарантийное обязательство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обязательство организации отвечать перед кредитором за исполнение обязательств заемщика по договору кредита в пределах размера гарантии, определенного в порядке и на условиях, предусмотренных соглашением;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соглашение – договор, заключенный между кредитором и организацией, устанавливающий порядок их взаимоотношений по гарантированию кредитов;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дефолт – неисполнение заемщиком обязательств по договору кредита, в результате которого начинается процедура исполнения гарантийного обязательства в соответствии с гражданским законодательством Республики Казахстан;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заемщик – физическое лицо, которому кредитором предоставлен кредит;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образовательный кредит – деньги, предоставляемые заемщику финансовыми организациями для оплаты обучения на условиях срочности, платности и возвратности;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финансовая организация – юридическое лицо, имеющее лицензию на проведение заемных операций (далее – кредитор);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методика определения размера гарантии – условия гарантирования, критерии и порядок определения размера гарантии, определяемые уполномоченным органом в области образования (далее – методика).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гарантирования образовательных кредитов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Гарантирование образовательных кредитов производится организацией, основным предметом деятельности которой, в соответствии с решением Правительства Республики Казахстан, является выдача гарантий по образовательным кредитам (далее – Организация).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Заемщик подает заявку кредитору на получение кредита, гарантированного организацией, в соответствии с требованиями, установленными кредитором.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Организация в силу своей деятельности не вступает в прямые взаимоотношения с заемщиком.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Взаимоотношения организации и кредиторов регулируются  соглашением.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определяет критерии для заемщиков и кредитов, которые подлежат опубликованию в средствах массовой информации.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заключения с организацией соглашения кредитор представляет подписанное и заверенное печатью заявление по форме, утвержденной организацией. К заявлению кредитор прилагает документы в соответствии с перечнем, утвержденным организацией и опубликованным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отказывает кредитору в рассмотрении заявления в случае непредставления или представления ненадлежащим образом оформленных документов, требуемых в соответствии с пунктом 8 настоящих Правил.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о заключении соглашения либо об отказе в рассмотрении заявления принимается организацией в течение пяти рабочих дней со дня его регистрации.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Соглашение включает положения о: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своевременном и качественном проведении кредитором оценки кредитоспособности;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своевременном уведомлении кредитором организации о прекращении договора кредита, вызванном исполнением обязательств заемщиком по договору кредита;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представлении кредитором в организацию информации о текущем исполнении обязательств по договорам кредитов;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представлении кредитором в организацию письменного уведомления при уступке права требования по гарантированным кредитам.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Соглашение вступает в действие со дня его подписания сторонами.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 публикует в средствах массовой информации перечень кредиторов, заключивших с ним соглашение.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Кредитор, заключивший соглашение, после обращения к нему заемщика за выдачей кредита, гарантированного организацией, в течение десяти рабочих дней направляет заявку на гарантирование кредита в организацию по утвержденной ею форме.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Организация в течение трех рабочих дней со дня получения заявки кредитора рассматривает представленные документы на соответствие требованиям организации и направляет кредитору подписанное и заверенное печатью гарантийное обязательство в одном экземпляре, либо мотивированный отказ в предоставлении гарантии.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Гарантийные обязательства предоставляются в пределах объемов гарантирования, утвержденных органом управления организации.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Организация отказывает кредитору в предоставлении гарантии в случаях: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представления неверно заполненной формы заявки;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заемщика и (или) кредита критериям, определенным организацией;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иных случаях, предусмотренных соглашением.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После получения кредитором подписанного и заверенного печатью организации гарантийного обязательства кредитор и заемщик заключают договор кредита.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наступлении дефолта кредитор уведомляет организацию о невыполнении основного обязательства заемщика в порядке, установленном соглашением.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Кредитор представляет документ с требованием выплаты суммы гарантии с приложением платежных документов и документов по кредиту в порядке, установленном соглашением.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проведения кредитором при выдаче кредита оценки кредитоспособности, соответствующей требованиям, организация выплачивает сумму гарантии в пределах установленного размера.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Все платежи осуществляются в национальной валюте Республики Казахстан.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Размер гарантии по кредиту устанавливается методикой. Минимальный размер гарантии составляет 50 процентов от суммы основного долга.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Гарантийное обязательство по кредиту прекращается в порядке, предусмотренном соглашением, без выплаты организацией суммы гарантии в случаях: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прекращения договора кредита исполнением обязательств заемщиком;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невыполнения кредитором условий соглашения по гарантированному кредиту;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уступки права требования по кредитам кредитору, не заключившему соглашение с организацией;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фактов проведения оценки кредитоспособности, несоответствующей требованиям настоящих Правил либо соглашения;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иных случаях, предусмотренных гражданским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соглашением.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Любые изменения и дополнения к соглашению, производятся путем подписания дополнительного соглашения.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пересмотра методики, новые условия применяются к вновь гарантируемым кредитам.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2012 года № 248</w:t>
            </w:r>
          </w:p>
        </w:tc>
      </w:tr>
    </w:tbl>
    <w:bookmarkStart w:name="z5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2005 года № 745 "Об утверждении Правил гарантирования акционерным обществом "Финансовый центр" образовательных кредитов, предоставленных банками второго уровня" (САПП Республики Казахстан, 2005 г., № 30, ст. 386);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№ 619 "О внесении изменений и дополнений в постановление Правительства Республики Казахстан от 19 июля 2005 года № 745" (САПП Республики Казахстан, 2006 г., № 23, ст.245);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2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2008 года № 389 "О внесении изменений и дополнений в постановления Правительства Республики Казахстан от 1 июня 2005 года № 541 и от 19 июля 2005 года № 745" (САПП Республики Казахстан, 2008 г., № 22, ст.206);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395 "О внесении изменений в постановление Правительства Республики Казахстан от 19 июля 2005 года № 745" (САПП Республики Казахстан, 2011 г., № 33, ст. 394).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