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fda5" w14:textId="f82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централизованного оперативно-диспетчерского управления режимами работы объектов единой системы снабжения товарным газом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2012 года № 580.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централизованного оперативно-диспетчерского управления режимами работы объектов единой системы снабжения товарным газом.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2012 года № 580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
оперативно-диспетчерского управления режимами работы объектов</w:t>
      </w:r>
      <w:r>
        <w:br/>
      </w:r>
      <w:r>
        <w:rPr>
          <w:rFonts w:ascii="Times New Roman"/>
          <w:b/>
          <w:i w:val="false"/>
          <w:color w:val="000000"/>
        </w:rPr>
        <w:t>
единой системы снабжения товарным газом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централизованного оперативно-диспетчерского управления режимами работы объектов единой системы снабжения товарным газом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газе и газоснабжении» (далее - Закон) и определяют порядок взаимодействия субъектов единой системы снабжения товарным газом при осуществлении централизованного оперативно-диспетчерского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
оперативно-диспетчерского управления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Централизованное оперативно-диспетчерское управление (далее - ОДУ) Единой системой снабжения товарным газом осуществляется национальным оператором.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взаимодействия национального оператора с газотранспортными и газораспределительными организациями при осуществлении централизованного ОДУ осуществляется на основании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ОДУ в газотранспортных и газораспределительных организациях создаются соответствующие диспетчерские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Диспетчерские службы газотранспортных и газораспределительных организаций обеспечивают соблюдение технологических режимов эксплуатации единой системы снабжения товарным газом, устанавливаемых национальным оператором.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технологической интеграции единой системы снабжения товарным газом устанавливается регулирование выходных технологических параметров в рамках технических требований (давление, температура, качественные характеристики, расход газа) на замерном узле.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централизованного ОДУ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круглосуточное ОДУ и координация работы единой системы снабжения товарным газом;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снабжением потребителей Республики Казахстан товарным газом через диспетчерские службы газотранспортных и газораспределительных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режимов работы единой системы снабжения товарным газом в соответствии с заключенными договорами транспортировки товарного газа и контроль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работы измерительных комплексов учета газа на замерных узлах и газораспределительных станциях, а также анализ и контроль баланса товарного газа по газотранспортным системам.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Оперативное управление и контроль за основными параметрами режима работы оборудования компрессорных станций (далее - КС), газораспределительных станций, подземных хранилищ газа (далее - ПХГ), газоизмерительных станций (далее - ГИС) и линейной части магистральных газопроводов осуществляет диспетчер (сменный инженер) соответствующей диспетчерской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осуществляется из диспетчерского пункта, оснащенного необходимыми средствами связи, телесигнализации, телеуправления, электронно-вычислительной и информационной техники и оперативной 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оперативном подчинении диспетчера (сменного инженера) соответствующей диспетчерской службы находится персонал, осуществляющий непосредственное управление режимом работы оборудования, в том числе пуски и остановку оборудования, а также участков газопровода, шлейфов, скважин ПХГ и последствий переключения запорной арматуры.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Ведение диспетчерского режима во всех газотранспортных и газораспределительных организациях, их филиалах и/или подразделениях осуществляется по Астанинскому поясному времени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Показание времени в диспетчерских службах должно быть одинаковым для всех объектов единой системы снабжения товарным газом.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Прием-передача смены сменным персоналом оформляется записью в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Прием-передача смены во время переключений, пуска и остановки оборудования, аварийных ситуаций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аварийных ситуаций, прибывшая смена принимает участие в их ликвидации по усмотрению руководства газотранспортных и газораспределительных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Диспетчерские службы газотранспортных и газораспределительных организаций регулярно получают у органов гидрометеорологической службы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метеорологические сведения (температура и влажность воздуха,  количество осадков, сила и направление ветра, образование гололеда, штормовые и грозовые предупреждения);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гидрогеологические и метеорологические прогнозы, необходимые для эксплуатации КС и прилегающих участков газопровода.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национального оператора при осуществлении</w:t>
      </w:r>
      <w:r>
        <w:br/>
      </w:r>
      <w:r>
        <w:rPr>
          <w:rFonts w:ascii="Times New Roman"/>
          <w:b/>
          <w:i w:val="false"/>
          <w:color w:val="000000"/>
        </w:rPr>
        <w:t>
централизованного ОДУ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оператор при осуществлении централизованного ОДУ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управление режимами работы объектов единой системы снабжения товарным газом через диспетчерские службы газотранспортных и газораспределительных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анализ и выявление в единой системе снабжения товарным газом по итогам работы в зимний период объектов с повышенным риском возникновения неисправности;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предложения по устранению рисков возникновения  неисправности объектов единой системы снабжения товарным газом;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составляет общий баланс поступления товарного газа в единую систему снабжения товарным газом и распределения его потребителям, с учетом расхода товарного газа на собственные нужды и потери (далее - СНиП);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достоверность учета газа в единой системе снабжения товарным газом;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системный анализ причин несоответствия данных по учету товарного газа на объектах единой системы снабжения товарным газом и осуществляет разработку рекомендаций газотранспортным и  газораспределительным организациям по повышению точности учета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участвует в мероприятиях по внедрению новой техники по учету и химическому анализу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программного обеспечения по расчетам суточного расхода товарного газа и анализу прохождения товарного газа по газотранспортной системе (далее - ГТС);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систематический контроль соответствия качественных параметров принимаемого к транспортировке и транспортируемого товарного газа техническим регламентам и национальным стандартам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взаимодействие с газотранспортными системами сопредельных государств по управлению и обеспечению устойчивости режимов транспортировки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участвует в составлении перспективных и краткосрочных планов (графиков) транспортировки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совместно с диспетчерскими службами газотранспортных и газораспределительных организаций способствует выполнению планов по транспортировке товарного газа при минимальных затратах топливно-энергетических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разрабатывает схему транспортировки товарного газа по единой системе снабжения товарным газом, обеспечивающую уровни закачки и отбора товарного газа из ПХГ;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анализирует причины отклонений фактических режимов от заданных, разрабатывает предложения по оптимизации режима работы по каждой ГТС и в целом по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заданные потоки товарного газа при оптимальных режимах работы объектов единой системы снабжения товарным газом;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ежесуточно составляет балансы поступления товарного газа в единую систему снабжения товарным газом и распределения его потребителям с учетом расхода на СНиП газотранспортных и газораспределительных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разрабатывает совместно с диспетчерскими службами совмещенные графики планово-профилактических ремонтных работ на объектах единой системы снабжения товарным газом;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принимает участие в разработке и реализации проектов и мероприятий по развитию единой системы снабжения товарным газом, в том числе направленных на повышение надежности ее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обеспечивает создание и функционирование автоматизированной системы коммерческого учета товарного газа, находящегося в единой системе снабжения товарным газом.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Функции диспетчерских служб газотранспортных и</w:t>
      </w:r>
      <w:r>
        <w:br/>
      </w:r>
      <w:r>
        <w:rPr>
          <w:rFonts w:ascii="Times New Roman"/>
          <w:b/>
          <w:i w:val="false"/>
          <w:color w:val="000000"/>
        </w:rPr>
        <w:t>
газораспределительных организаций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Диспетчерские службы газотранспортных и газораспределительных организаций выполняют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национальным оператором обеспечивают выполнение планов по транспортировке и хранению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оперативное управление режимом работы магистральных газопроводов или газораспределительных систем в границах своей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направляют национальному оператору информацию об изменениях конфигурации газопроводов (ввод новых мощностей, вывод в ремонт участков и т.п.) и ограничительных параметров для своевременной корректировки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уведомлением национального оператора согласовывают вывод оборудования и сооружений из работы для ревизии, ремонта, реконструкции и испытаний в случаях, если это приводит к нарушению режима транспортировки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переключение запорной арматуры линейной части газопроводов при возникновении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обеспечивают контрольные промеры давлений на линейной части магистральных газопроводов и газораспределительных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выполняют анализ гидравлической эффективности и обеспечивают пропуски очистных устройств или заливки метанола;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осуществляют оперативный контроль процесса ликвидации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формируют данные по неравномерности газопотребления по кварталам и месяцам;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ведут и постоянно уточняют базу данных по конфигурации газопроводов.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Диспетчер (сменный инженер) диспетчерской службы газотранспортной или газораспределительной организации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предотвращает работу оборудования и линейной части магистральных газопроводов с параметрами, превышающими допустимые;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контролирует гидравлическую эффективность участков газопроводов и отводов;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анализирует состояние работы оборудования КС, ГРС, ПХГ и линейной части магистральных газопроводов или газораспределительных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необходимые меры по соблюдению установленного режима работы объектов единой системы снабжения товарным газом;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информирует национального оператора об изменениях режима работы газопроводов, КС и газораспределительных станций.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Режим работы объектов единой системы</w:t>
      </w:r>
      <w:r>
        <w:br/>
      </w:r>
      <w:r>
        <w:rPr>
          <w:rFonts w:ascii="Times New Roman"/>
          <w:b/>
          <w:i w:val="false"/>
          <w:color w:val="000000"/>
        </w:rPr>
        <w:t>
снабжения товарным газом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каждого объекта единой системы снабжения товарным газом Казахстана разрабатываются мероприятия по экономии товарного газа, используемого на СНиП, с указанием должностных полномочий работников по соблюдению норм расхода газа на СНиП и достоверности учета стравливаемого газа и топливного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каждого уровня ОДУ разрабатываются мероприятия по обеспечению достоверности учета газа на ГИС, замерных узлах и системе передачи данных по объемам газа между уровнями 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Режим работы магистрального газопровода или газораспределительной системы определяется планами транспортировки или распределения товарного газа, работой газоперерабатывающих заводов, ПХГ, техническим состоянием действующих и развивающихся газотранспортных систем, деятельностью национального оператора и диспетчерских служб газотранспортных и газораспределительных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Режим работы магистральных газопроводов и их конкретных участков рассчитывается и контролируется с учетом технических установленных ограничений рабочих параметров работы оборудования и линейной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Технологический режим должен обеспечивать перекачку товарного газа с требуемой производительностью, наименьшими эксплуатационными затратами, а также безопасную и безаварийную эксплуатацию газопроводов.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разработке режима работы магистрального газопровода или газораспределительной системы диспетчерская служба газотранспортной или газораспределительной организации осуществляет гидравлические расчеты с учетом его технического состояния и графиком режима работы (годовым, квартальным, месячным).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отклонении фактического режима от расчетного диспетчерская служба принимает меры для восстановления расчетного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Линейная часть магистрального газопровода и газораспределительной системы эксплуатируется при оптимальных режимах либо поддерживается диспетчерской службой газотранспортной или газораспределительной организации в регионах с учетом ограничений по давлениям и температурам товарного газа, назначаемым с учетом фактического технического состояния и условий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Частичное и полное снятие ограничений разрешенных рабочих давлений осуществляется после выполнения мероприятий, обеспечивающих надежную эксплуатацию участков газопроводов.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территории КС обеспечиваются периодические (4 раза в сутки) измерения и регистрация температуры наружного воздуха и барометрического 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Диспетчер (сменный инженер) диспетчерской службы осуществляет контроль рабочих параметров и гидравлическую эффективность линейной части магистральных газопроводов, отводов к газораспределительным станциям с применением средств телемеханики и других средств и способов в границах подразделения и на смежных прилегающих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 результатам анализа диспетчер (сменный инженер) диспетчерской службы принимает меры по повышению эффективности газопроводов, заливке метанола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Технологическим режимом перекачки по магистральным газопроводам задаются значения следующих основных параметров: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производительность газопровода;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конфигурация газопровода;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работающих магистральных газоперекачивающих агрегатов на каждой КС и их производительность;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рабочее давление на приеме, до и после регулятора давления на каждой газораспределительной станции и ПХГ;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максимальное разрешенное рабочее давление нагнетания;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максимальное разрешенное и минимально допустимое рабочее давление для линейной части газопровода на входе КС, газораспределительной станции и ПХГ;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наибольшая и наименьшая температура товарного газа, закачиваемого в газопровод.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