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c381" w14:textId="946c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января 2005 года № 14 "Об утверждении Положения Агентства Республики Казахстан по управлению земельными ресурсами"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2012 года № 1391. Утратило силу постановлением Правительства Республики Казахстан от 8 февраля 2013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2005 года № 14 «Об утверждении Положения Агентства Республики Казахстан по управлению земельными ресурсами» (САПП Республики Казахстан, 2005 г., № 1, ст.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12), 17), 24), 37)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разработка, утверждение нормативных правовых актов, за исключением устанавливающих требования к субъектам частного  предпринимательства, в области геодезии и картографии;»;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«26-1) рассмотрение дел об административных правонарушениях в области геодезии и картографии;»;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«30-1) выдачу обязательных для исполнения предписаний по  устранению выявленных нарушений в области геодезии и картографии;»;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37-1)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«37-1) представление сведений по землепользователям и земельным  участкам, содержащихся в государственном земельном кадастре, в органы налоговой службы в порядке, установленном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37-2), 37-3)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«37-2) ведение реестра субъектов, подавших уведомление о начале геодезической и картографической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37-3) разработка и утверждение форм обязательной ведомственной отчетности, проверочных листов, критериев оценки степени риска, полугодовых планов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